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Richiesta di iscrizione al sistema di rete confederato delle scuole di Modena gestito da Acantho 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Il/La  sottoscritto/a 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C.F.__________________________________________________________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DOCUMENTO DI IDENTITA’ 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docente/collaboratore/Ata presso la Scuola ___________________________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dell'IC3 di Modena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 essere iscritto/a al sistema di rete confederato delle scuola di Modena (Acantho) e di ricevere le credenziali per l'accesso.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 allegano fotocopie del documento di identità e del codice fiscale</w:t>
      </w:r>
      <w:r w:rsidDel="00000000" w:rsidR="00000000" w:rsidRPr="00000000">
        <w:rPr>
          <w:rFonts w:ascii="Arial" w:cs="Arial" w:eastAsia="Arial" w:hAnsi="Arial"/>
          <w:rtl w:val="0"/>
        </w:rPr>
        <w:t xml:space="preserve"> IN COPIA ALL’ATTO DELLA CONSEGNA DELLE CREDENZIALI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FIRMA DEL DOCENTE RICHIEDENTE 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60"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555"/>
        </w:tabs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Modena, lì__________________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</w:r>
    </w:p>
    <w:tbl>
      <w:tblPr>
        <w:tblStyle w:val="Table1"/>
        <w:bidi w:val="0"/>
        <w:tblW w:w="9778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VISTO SI AUTORIZZA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778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dirigente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Daniele Barca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(Firma autografa sostituita a mezzo stampa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ai sensi art. 3 comma 2 Dlgs 39/93)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985" w:top="2243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  <w:font w:name="English111 Adagi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3"/>
      <w:bidi w:val="0"/>
      <w:tblW w:w="9999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26"/>
      <w:gridCol w:w="4846"/>
      <w:gridCol w:w="606"/>
      <w:gridCol w:w="2952"/>
      <w:gridCol w:w="969"/>
      <w:tblGridChange w:id="0">
        <w:tblGrid>
          <w:gridCol w:w="626"/>
          <w:gridCol w:w="4846"/>
          <w:gridCol w:w="606"/>
          <w:gridCol w:w="2952"/>
          <w:gridCol w:w="969"/>
        </w:tblGrid>
      </w:tblGridChange>
    </w:tblGrid>
    <w:tr>
      <w:tc>
        <w:tcPr>
          <w:gridSpan w:val="5"/>
          <w:tcBorders>
            <w:bottom w:color="000000" w:space="0" w:sz="4" w:val="single"/>
          </w:tcBorders>
        </w:tcPr>
        <w:p w:rsidR="00000000" w:rsidDel="00000000" w:rsidP="00000000" w:rsidRDefault="00000000" w:rsidRPr="00000000">
          <w:pPr>
            <w:tabs>
              <w:tab w:val="center" w:pos="4819"/>
              <w:tab w:val="right" w:pos="9638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Dirigente: Daniele Barca</w:t>
          </w:r>
        </w:p>
        <w:p w:rsidR="00000000" w:rsidDel="00000000" w:rsidP="00000000" w:rsidRDefault="00000000" w:rsidRPr="00000000">
          <w:pPr>
            <w:tabs>
              <w:tab w:val="center" w:pos="4819"/>
              <w:tab w:val="right" w:pos="9638"/>
            </w:tabs>
            <w:spacing w:after="400" w:before="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Resp. del procedimento:                                                  mail                                     tel.</w:t>
          </w:r>
        </w:p>
      </w:tc>
    </w:tr>
    <w:tr>
      <w:tc>
        <w:tcPr>
          <w:gridSpan w:val="2"/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Via Piersanti Mattarella 145  - 41126 Modena</w:t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  <w:jc w:val="center"/>
          </w:pPr>
          <w:r w:rsidDel="00000000" w:rsidR="00000000" w:rsidRPr="00000000">
            <w:drawing>
              <wp:inline distB="0" distT="0" distL="0" distR="0">
                <wp:extent cx="253429" cy="172511"/>
                <wp:effectExtent b="0" l="0" r="0" t="0"/>
                <wp:docPr id="4" name="image08.png"/>
                <a:graphic>
                  <a:graphicData uri="http://schemas.openxmlformats.org/drawingml/2006/picture">
                    <pic:pic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9" cy="1725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</w:pPr>
          <w:hyperlink r:id="rId2">
            <w:r w:rsidDel="00000000" w:rsidR="00000000" w:rsidRPr="00000000">
              <w:rPr>
                <w:rFonts w:ascii="Calibri" w:cs="Calibri" w:eastAsia="Calibri" w:hAnsi="Calibri"/>
                <w:color w:val="0000ff"/>
                <w:sz w:val="18"/>
                <w:szCs w:val="18"/>
                <w:u w:val="single"/>
                <w:rtl w:val="0"/>
              </w:rPr>
              <w:t xml:space="preserve">moic840003@istruzione.it</w:t>
            </w:r>
          </w:hyperlink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</w:t>
          </w:r>
        </w:p>
      </w:tc>
      <w:tc>
        <w:tcPr>
          <w:vMerge w:val="restart"/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</w:pPr>
          <w:r w:rsidDel="00000000" w:rsidR="00000000" w:rsidRPr="00000000">
            <w:drawing>
              <wp:inline distB="0" distT="0" distL="0" distR="0">
                <wp:extent cx="438150" cy="431891"/>
                <wp:effectExtent b="0" l="0" r="0" t="0"/>
                <wp:docPr id="3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</w:pPr>
          <w:r w:rsidDel="00000000" w:rsidR="00000000" w:rsidRPr="00000000">
            <w:drawing>
              <wp:inline distB="0" distT="0" distL="0" distR="0">
                <wp:extent cx="179727" cy="179727"/>
                <wp:effectExtent b="0" l="0" r="0" t="0"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27" cy="1797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059300664 059393111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  <w:jc w:val="center"/>
          </w:pPr>
          <w:r w:rsidDel="00000000" w:rsidR="00000000" w:rsidRPr="00000000">
            <w:drawing>
              <wp:inline distB="0" distT="0" distL="0" distR="0">
                <wp:extent cx="253429" cy="172511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9" cy="1725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</w:pPr>
          <w:hyperlink r:id="rId6">
            <w:r w:rsidDel="00000000" w:rsidR="00000000" w:rsidRPr="00000000">
              <w:rPr>
                <w:rFonts w:ascii="Calibri" w:cs="Calibri" w:eastAsia="Calibri" w:hAnsi="Calibri"/>
                <w:color w:val="0000ff"/>
                <w:sz w:val="18"/>
                <w:szCs w:val="18"/>
                <w:u w:val="single"/>
                <w:rtl w:val="0"/>
              </w:rPr>
              <w:t xml:space="preserve">moic840003@pec.istruzione.it</w:t>
            </w:r>
          </w:hyperlink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</w:t>
          </w:r>
        </w:p>
      </w:tc>
      <w:tc>
        <w:tcPr>
          <w:vMerge w:val="continue"/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IBAN: IT50V0503412900000000034158 C.F.: 94177180364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  <w:jc w:val="center"/>
          </w:pPr>
          <w:r w:rsidDel="00000000" w:rsidR="00000000" w:rsidRPr="00000000">
            <w:drawing>
              <wp:inline distB="0" distT="0" distL="0" distR="0">
                <wp:extent cx="180844" cy="180844"/>
                <wp:effectExtent b="0" l="0" r="0" t="0"/>
                <wp:docPr descr="D:\Users\MI14059\AppData\Local\Microsoft\Windows\Temporary Internet Files\Content.IE5\NBD65J4U\1024px-Internet-web-browser.svg[1].png" id="1" name="image02.png"/>
                <a:graphic>
                  <a:graphicData uri="http://schemas.openxmlformats.org/drawingml/2006/picture">
                    <pic:pic>
                      <pic:nvPicPr>
                        <pic:cNvPr descr="D:\Users\MI14059\AppData\Local\Microsoft\Windows\Temporary Internet Files\Content.IE5\NBD65J4U\1024px-Internet-web-browser.svg[1].png" id="0" name="image0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44" cy="1808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</w:pPr>
          <w:hyperlink r:id="rId8">
            <w:r w:rsidDel="00000000" w:rsidR="00000000" w:rsidRPr="00000000">
              <w:rPr>
                <w:rFonts w:ascii="Calibri" w:cs="Calibri" w:eastAsia="Calibri" w:hAnsi="Calibri"/>
                <w:color w:val="0000ff"/>
                <w:sz w:val="18"/>
                <w:szCs w:val="18"/>
                <w:u w:val="single"/>
                <w:rtl w:val="0"/>
              </w:rPr>
              <w:t xml:space="preserve">www.ic3modena.it</w:t>
            </w:r>
          </w:hyperlink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</w:t>
          </w:r>
        </w:p>
      </w:tc>
      <w:tc>
        <w:tcPr>
          <w:vMerge w:val="continue"/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>
          <w:pPr>
            <w:spacing w:after="40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819"/>
        <w:tab w:val="right" w:pos="9638"/>
      </w:tabs>
      <w:spacing w:after="40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26" w:lineRule="auto"/>
      <w:contextualSpacing w:val="0"/>
      <w:jc w:val="center"/>
    </w:pPr>
    <w:r w:rsidDel="00000000" w:rsidR="00000000" w:rsidRPr="00000000">
      <w:drawing>
        <wp:inline distB="0" distT="0" distL="0" distR="0">
          <wp:extent cx="523875" cy="571500"/>
          <wp:effectExtent b="0" l="0" r="0" t="0"/>
          <wp:docPr id="2" name="image06.jpg"/>
          <a:graphic>
            <a:graphicData uri="http://schemas.openxmlformats.org/drawingml/2006/picture">
              <pic:pic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English111 Adagio BT" w:cs="English111 Adagio BT" w:eastAsia="English111 Adagio BT" w:hAnsi="English111 Adagio BT"/>
        <w:sz w:val="28"/>
        <w:szCs w:val="28"/>
        <w:rtl w:val="0"/>
      </w:rPr>
      <w:t xml:space="preserve">Ministero dell’Istruzione, dell’Università e della Ricerca  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ISTITUTO COMPRENSIVO 3 di MODENA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8.png"/><Relationship Id="rId2" Type="http://schemas.openxmlformats.org/officeDocument/2006/relationships/hyperlink" Target="mailto:moic840003@istruzione.it" TargetMode="External"/><Relationship Id="rId3" Type="http://schemas.openxmlformats.org/officeDocument/2006/relationships/image" Target="media/image07.png"/><Relationship Id="rId4" Type="http://schemas.openxmlformats.org/officeDocument/2006/relationships/image" Target="media/image10.png"/><Relationship Id="rId5" Type="http://schemas.openxmlformats.org/officeDocument/2006/relationships/image" Target="media/image09.png"/><Relationship Id="rId6" Type="http://schemas.openxmlformats.org/officeDocument/2006/relationships/hyperlink" Target="mailto:moic840003@pec.istruzione.it" TargetMode="External"/><Relationship Id="rId7" Type="http://schemas.openxmlformats.org/officeDocument/2006/relationships/image" Target="media/image02.png"/><Relationship Id="rId8" Type="http://schemas.openxmlformats.org/officeDocument/2006/relationships/hyperlink" Target="http://www.ic3moden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6.jpg"/></Relationships>
</file>