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91" w:rsidRDefault="00061891" w:rsidP="004F791E"/>
    <w:p w:rsidR="00393522" w:rsidRPr="00194506" w:rsidRDefault="00393522" w:rsidP="00393522">
      <w:pPr>
        <w:pStyle w:val="Testonormale"/>
        <w:rPr>
          <w:b/>
        </w:rPr>
      </w:pPr>
      <w:r w:rsidRPr="00194506">
        <w:rPr>
          <w:b/>
        </w:rPr>
        <w:t xml:space="preserve">M. Demchak, K. W. Bossert, </w:t>
      </w:r>
      <w:r w:rsidRPr="00194506">
        <w:rPr>
          <w:b/>
          <w:i/>
        </w:rPr>
        <w:t>L'assessment dei comportamenti problema</w:t>
      </w:r>
      <w:r w:rsidRPr="00194506">
        <w:rPr>
          <w:b/>
        </w:rPr>
        <w:t>, Vannini editore</w:t>
      </w:r>
    </w:p>
    <w:p w:rsidR="00393522" w:rsidRDefault="00393522" w:rsidP="00393522">
      <w:pPr>
        <w:pStyle w:val="Testonormale"/>
      </w:pPr>
    </w:p>
    <w:p w:rsidR="00393522" w:rsidRPr="00A604B9" w:rsidRDefault="006F4A12" w:rsidP="00393522">
      <w:pPr>
        <w:pStyle w:val="Testonormale"/>
        <w:rPr>
          <w:b/>
          <w:sz w:val="24"/>
          <w:szCs w:val="24"/>
        </w:rPr>
      </w:pPr>
      <w:r w:rsidRPr="00A604B9">
        <w:rPr>
          <w:b/>
          <w:sz w:val="24"/>
          <w:szCs w:val="24"/>
        </w:rPr>
        <w:t xml:space="preserve">A - </w:t>
      </w:r>
      <w:r w:rsidR="00393522" w:rsidRPr="00A604B9">
        <w:rPr>
          <w:b/>
          <w:sz w:val="24"/>
          <w:szCs w:val="24"/>
        </w:rPr>
        <w:t>Presupposti per una corretta valutazione funzionale dei comportamenti problema</w:t>
      </w:r>
    </w:p>
    <w:p w:rsidR="00393522" w:rsidRPr="00A604B9" w:rsidRDefault="00393522" w:rsidP="00393522">
      <w:pPr>
        <w:pStyle w:val="Testonormale"/>
        <w:rPr>
          <w:sz w:val="24"/>
          <w:szCs w:val="24"/>
        </w:rPr>
      </w:pPr>
    </w:p>
    <w:p w:rsidR="00393522" w:rsidRPr="00A604B9" w:rsidRDefault="00393522" w:rsidP="00393522">
      <w:pPr>
        <w:pStyle w:val="Testonormale"/>
        <w:numPr>
          <w:ilvl w:val="0"/>
          <w:numId w:val="16"/>
        </w:numPr>
        <w:rPr>
          <w:sz w:val="24"/>
          <w:szCs w:val="24"/>
        </w:rPr>
      </w:pPr>
      <w:r w:rsidRPr="00A604B9">
        <w:rPr>
          <w:sz w:val="24"/>
          <w:szCs w:val="24"/>
        </w:rPr>
        <w:t>Il comportamento problema svolge una funzione specifica.</w:t>
      </w:r>
    </w:p>
    <w:p w:rsidR="00393522" w:rsidRPr="00A604B9" w:rsidRDefault="00393522" w:rsidP="00393522">
      <w:pPr>
        <w:pStyle w:val="Testonormale"/>
        <w:numPr>
          <w:ilvl w:val="0"/>
          <w:numId w:val="16"/>
        </w:numPr>
        <w:rPr>
          <w:sz w:val="24"/>
          <w:szCs w:val="24"/>
        </w:rPr>
      </w:pPr>
      <w:r w:rsidRPr="00A604B9">
        <w:rPr>
          <w:sz w:val="24"/>
          <w:szCs w:val="24"/>
        </w:rPr>
        <w:t xml:space="preserve">il comportamento problema ha un intento comunicativo. </w:t>
      </w:r>
    </w:p>
    <w:p w:rsidR="00393522" w:rsidRPr="00A604B9" w:rsidRDefault="00393522" w:rsidP="00393522">
      <w:pPr>
        <w:pStyle w:val="Testonormale"/>
        <w:numPr>
          <w:ilvl w:val="0"/>
          <w:numId w:val="16"/>
        </w:numPr>
        <w:rPr>
          <w:sz w:val="24"/>
          <w:szCs w:val="24"/>
        </w:rPr>
      </w:pPr>
      <w:r w:rsidRPr="00A604B9">
        <w:rPr>
          <w:sz w:val="24"/>
          <w:szCs w:val="24"/>
        </w:rPr>
        <w:t>gli operatori devono rispettare questo specifico intento comunicativo.</w:t>
      </w:r>
    </w:p>
    <w:p w:rsidR="00393522" w:rsidRPr="00A604B9" w:rsidRDefault="00393522" w:rsidP="00393522">
      <w:pPr>
        <w:pStyle w:val="Testonormale"/>
        <w:numPr>
          <w:ilvl w:val="0"/>
          <w:numId w:val="16"/>
        </w:numPr>
        <w:rPr>
          <w:sz w:val="24"/>
          <w:szCs w:val="24"/>
        </w:rPr>
      </w:pPr>
      <w:r w:rsidRPr="00A604B9">
        <w:rPr>
          <w:sz w:val="24"/>
          <w:szCs w:val="24"/>
        </w:rPr>
        <w:t>Il comportamento problema si correla agli eventi che lo precedono e lo seguono e non si manifesta casualmente ma può avere lo scopo di controllare l'ambiente.</w:t>
      </w:r>
    </w:p>
    <w:p w:rsidR="00393522" w:rsidRPr="00A604B9" w:rsidRDefault="00393522" w:rsidP="00393522">
      <w:pPr>
        <w:pStyle w:val="Testonormale"/>
        <w:numPr>
          <w:ilvl w:val="0"/>
          <w:numId w:val="16"/>
        </w:numPr>
        <w:rPr>
          <w:sz w:val="24"/>
          <w:szCs w:val="24"/>
        </w:rPr>
      </w:pPr>
      <w:r w:rsidRPr="00A604B9">
        <w:rPr>
          <w:sz w:val="24"/>
          <w:szCs w:val="24"/>
        </w:rPr>
        <w:t>un solo comportamento problema può avere molteplici funzioni.</w:t>
      </w:r>
    </w:p>
    <w:p w:rsidR="00393522" w:rsidRPr="00A604B9" w:rsidRDefault="00393522" w:rsidP="00393522">
      <w:pPr>
        <w:pStyle w:val="Testonormale"/>
        <w:rPr>
          <w:sz w:val="24"/>
          <w:szCs w:val="24"/>
        </w:rPr>
      </w:pPr>
    </w:p>
    <w:p w:rsidR="00804BBF" w:rsidRPr="00A604B9" w:rsidRDefault="00804BBF" w:rsidP="00393522">
      <w:pPr>
        <w:pStyle w:val="Testonormale"/>
        <w:rPr>
          <w:sz w:val="24"/>
          <w:szCs w:val="24"/>
        </w:rPr>
      </w:pPr>
    </w:p>
    <w:p w:rsidR="00804BBF" w:rsidRDefault="00804BBF" w:rsidP="00393522">
      <w:pPr>
        <w:pStyle w:val="Testonormale"/>
      </w:pPr>
    </w:p>
    <w:tbl>
      <w:tblPr>
        <w:tblStyle w:val="Grigliatabella"/>
        <w:tblW w:w="0" w:type="auto"/>
        <w:tblLook w:val="04A0"/>
      </w:tblPr>
      <w:tblGrid>
        <w:gridCol w:w="9210"/>
      </w:tblGrid>
      <w:tr w:rsidR="00804BBF" w:rsidTr="00804BBF">
        <w:tc>
          <w:tcPr>
            <w:tcW w:w="9210" w:type="dxa"/>
          </w:tcPr>
          <w:p w:rsidR="00804BBF" w:rsidRPr="00804BBF" w:rsidRDefault="00804BBF" w:rsidP="00804BBF">
            <w:pPr>
              <w:pStyle w:val="Testonormale"/>
              <w:rPr>
                <w:b/>
                <w:i/>
              </w:rPr>
            </w:pPr>
            <w:r w:rsidRPr="00804BBF">
              <w:rPr>
                <w:b/>
                <w:i/>
              </w:rPr>
              <w:t xml:space="preserve">Scrivere l’elenco dei </w:t>
            </w:r>
            <w:r>
              <w:rPr>
                <w:b/>
                <w:i/>
              </w:rPr>
              <w:t xml:space="preserve">5 </w:t>
            </w:r>
            <w:r w:rsidRPr="00804BBF">
              <w:rPr>
                <w:b/>
                <w:i/>
              </w:rPr>
              <w:t>comportamenti problema più rilevanti presentati dall’allievo</w:t>
            </w:r>
          </w:p>
          <w:p w:rsidR="00804BBF" w:rsidRDefault="00804BBF" w:rsidP="00393522">
            <w:pPr>
              <w:pStyle w:val="Testonormale"/>
            </w:pPr>
          </w:p>
        </w:tc>
      </w:tr>
      <w:tr w:rsidR="00804BBF" w:rsidTr="00804BBF">
        <w:tc>
          <w:tcPr>
            <w:tcW w:w="9210" w:type="dxa"/>
          </w:tcPr>
          <w:p w:rsidR="00804BBF" w:rsidRPr="00804BBF" w:rsidRDefault="00804BBF" w:rsidP="00804BBF">
            <w:pPr>
              <w:pStyle w:val="Testonormale"/>
              <w:rPr>
                <w:b/>
                <w:i/>
              </w:rPr>
            </w:pPr>
            <w:r w:rsidRPr="00804BBF">
              <w:rPr>
                <w:b/>
                <w:i/>
              </w:rPr>
              <w:t>Predisposto l’elenco, procedere con la riflessione di cui al punto B, arrivando a graduare l’elenco partendo dal comportamento più rilevante a quello meno rilevante</w:t>
            </w:r>
          </w:p>
          <w:p w:rsidR="00804BBF" w:rsidRDefault="00804BBF" w:rsidP="00393522">
            <w:pPr>
              <w:pStyle w:val="Testonormale"/>
            </w:pPr>
          </w:p>
        </w:tc>
      </w:tr>
    </w:tbl>
    <w:p w:rsidR="00804BBF" w:rsidRDefault="00804BBF" w:rsidP="00393522">
      <w:pPr>
        <w:pStyle w:val="Testonormale"/>
      </w:pPr>
    </w:p>
    <w:p w:rsidR="00804BBF" w:rsidRPr="00A604B9" w:rsidRDefault="00804BBF" w:rsidP="00393522">
      <w:pPr>
        <w:pStyle w:val="Testonormale"/>
        <w:rPr>
          <w:sz w:val="24"/>
          <w:szCs w:val="24"/>
        </w:rPr>
      </w:pPr>
    </w:p>
    <w:p w:rsidR="00804BBF" w:rsidRPr="00A604B9" w:rsidRDefault="00804BBF" w:rsidP="00393522">
      <w:pPr>
        <w:pStyle w:val="Testonormale"/>
        <w:rPr>
          <w:sz w:val="24"/>
          <w:szCs w:val="24"/>
        </w:rPr>
      </w:pPr>
    </w:p>
    <w:p w:rsidR="00393522" w:rsidRPr="00A604B9" w:rsidRDefault="006F4A12" w:rsidP="00393522">
      <w:pPr>
        <w:pStyle w:val="Testonormale"/>
        <w:rPr>
          <w:b/>
          <w:sz w:val="24"/>
          <w:szCs w:val="24"/>
        </w:rPr>
      </w:pPr>
      <w:r w:rsidRPr="00A604B9">
        <w:rPr>
          <w:b/>
          <w:sz w:val="24"/>
          <w:szCs w:val="24"/>
        </w:rPr>
        <w:t xml:space="preserve">B - </w:t>
      </w:r>
      <w:r w:rsidR="00393522" w:rsidRPr="00A604B9">
        <w:rPr>
          <w:b/>
          <w:sz w:val="24"/>
          <w:szCs w:val="24"/>
        </w:rPr>
        <w:t>Ordine di priorità dei comportamenti problema.</w:t>
      </w:r>
    </w:p>
    <w:p w:rsidR="00393522" w:rsidRPr="00A604B9" w:rsidRDefault="00393522" w:rsidP="00393522">
      <w:pPr>
        <w:pStyle w:val="Testonormale"/>
        <w:rPr>
          <w:sz w:val="24"/>
          <w:szCs w:val="24"/>
        </w:rPr>
      </w:pPr>
    </w:p>
    <w:p w:rsidR="00393522" w:rsidRPr="00A604B9" w:rsidRDefault="00393522" w:rsidP="00393522">
      <w:pPr>
        <w:pStyle w:val="Testonormale"/>
        <w:numPr>
          <w:ilvl w:val="0"/>
          <w:numId w:val="17"/>
        </w:numPr>
        <w:rPr>
          <w:sz w:val="24"/>
          <w:szCs w:val="24"/>
        </w:rPr>
      </w:pPr>
      <w:r w:rsidRPr="00A604B9">
        <w:rPr>
          <w:sz w:val="24"/>
          <w:szCs w:val="24"/>
        </w:rPr>
        <w:t>il comportamento è una minaccia per la vita della persona?</w:t>
      </w:r>
    </w:p>
    <w:p w:rsidR="00393522" w:rsidRPr="00A604B9" w:rsidRDefault="00393522" w:rsidP="00393522">
      <w:pPr>
        <w:pStyle w:val="Testonormale"/>
        <w:numPr>
          <w:ilvl w:val="0"/>
          <w:numId w:val="17"/>
        </w:numPr>
        <w:rPr>
          <w:sz w:val="24"/>
          <w:szCs w:val="24"/>
        </w:rPr>
      </w:pPr>
      <w:r w:rsidRPr="00A604B9">
        <w:rPr>
          <w:sz w:val="24"/>
          <w:szCs w:val="24"/>
        </w:rPr>
        <w:t xml:space="preserve"> il comportamento è una minaccia per l'incolumità fisica della persona?</w:t>
      </w:r>
    </w:p>
    <w:p w:rsidR="00393522" w:rsidRPr="00A604B9" w:rsidRDefault="00393522" w:rsidP="00393522">
      <w:pPr>
        <w:pStyle w:val="Testonormale"/>
        <w:numPr>
          <w:ilvl w:val="0"/>
          <w:numId w:val="17"/>
        </w:numPr>
        <w:rPr>
          <w:sz w:val="24"/>
          <w:szCs w:val="24"/>
        </w:rPr>
      </w:pPr>
      <w:r w:rsidRPr="00A604B9">
        <w:rPr>
          <w:sz w:val="24"/>
          <w:szCs w:val="24"/>
        </w:rPr>
        <w:t>il comportamento e una minaccia per l'incolumità fisica di terzi?</w:t>
      </w:r>
    </w:p>
    <w:p w:rsidR="00393522" w:rsidRPr="00A604B9" w:rsidRDefault="00393522" w:rsidP="00393522">
      <w:pPr>
        <w:pStyle w:val="Testonormale"/>
        <w:numPr>
          <w:ilvl w:val="0"/>
          <w:numId w:val="17"/>
        </w:numPr>
        <w:rPr>
          <w:sz w:val="24"/>
          <w:szCs w:val="24"/>
        </w:rPr>
      </w:pPr>
      <w:r w:rsidRPr="00A604B9">
        <w:rPr>
          <w:sz w:val="24"/>
          <w:szCs w:val="24"/>
        </w:rPr>
        <w:t>il comportamento interferisce con il processo di apprendimento della persona?</w:t>
      </w:r>
    </w:p>
    <w:p w:rsidR="00393522" w:rsidRPr="00A604B9" w:rsidRDefault="00393522" w:rsidP="00393522">
      <w:pPr>
        <w:pStyle w:val="Testonormale"/>
        <w:numPr>
          <w:ilvl w:val="0"/>
          <w:numId w:val="17"/>
        </w:numPr>
        <w:rPr>
          <w:sz w:val="24"/>
          <w:szCs w:val="24"/>
        </w:rPr>
      </w:pPr>
      <w:r w:rsidRPr="00A604B9">
        <w:rPr>
          <w:sz w:val="24"/>
          <w:szCs w:val="24"/>
        </w:rPr>
        <w:t>il comportamento interferisce con il processo di apprendimento degli altr?</w:t>
      </w:r>
    </w:p>
    <w:p w:rsidR="00393522" w:rsidRPr="00A604B9" w:rsidRDefault="00393522" w:rsidP="00393522">
      <w:pPr>
        <w:pStyle w:val="Testonormale"/>
        <w:numPr>
          <w:ilvl w:val="0"/>
          <w:numId w:val="17"/>
        </w:numPr>
        <w:rPr>
          <w:sz w:val="24"/>
          <w:szCs w:val="24"/>
        </w:rPr>
      </w:pPr>
      <w:r w:rsidRPr="00A604B9">
        <w:rPr>
          <w:sz w:val="24"/>
          <w:szCs w:val="24"/>
        </w:rPr>
        <w:t>il comportamento distrugge o danneggia oggetti?</w:t>
      </w:r>
    </w:p>
    <w:p w:rsidR="00393522" w:rsidRPr="00A604B9" w:rsidRDefault="00393522" w:rsidP="00393522">
      <w:pPr>
        <w:pStyle w:val="Testonormale"/>
        <w:numPr>
          <w:ilvl w:val="0"/>
          <w:numId w:val="17"/>
        </w:numPr>
        <w:rPr>
          <w:sz w:val="24"/>
          <w:szCs w:val="24"/>
        </w:rPr>
      </w:pPr>
      <w:r w:rsidRPr="00A604B9">
        <w:rPr>
          <w:sz w:val="24"/>
          <w:szCs w:val="24"/>
        </w:rPr>
        <w:t>se non si interviene, è pensabile che il comportamento peggiori?</w:t>
      </w:r>
    </w:p>
    <w:p w:rsidR="00804BBF" w:rsidRPr="00A604B9" w:rsidRDefault="00393522" w:rsidP="00393522">
      <w:pPr>
        <w:pStyle w:val="Testonormale"/>
        <w:numPr>
          <w:ilvl w:val="0"/>
          <w:numId w:val="17"/>
        </w:numPr>
        <w:rPr>
          <w:sz w:val="24"/>
          <w:szCs w:val="24"/>
        </w:rPr>
      </w:pPr>
      <w:r w:rsidRPr="00A604B9">
        <w:rPr>
          <w:sz w:val="24"/>
          <w:szCs w:val="24"/>
        </w:rPr>
        <w:t xml:space="preserve"> il comportamento interferisce con l'accettazione da parte dei coetanei?</w:t>
      </w:r>
    </w:p>
    <w:p w:rsidR="00804BBF" w:rsidRPr="00A604B9" w:rsidRDefault="00804BBF">
      <w:pPr>
        <w:autoSpaceDE/>
        <w:autoSpaceDN/>
        <w:rPr>
          <w:rFonts w:ascii="Constantia" w:hAnsi="Constantia"/>
          <w:color w:val="000000"/>
        </w:rPr>
      </w:pPr>
      <w:r w:rsidRPr="00A604B9">
        <w:br w:type="page"/>
      </w:r>
    </w:p>
    <w:p w:rsidR="00393522" w:rsidRDefault="00393522" w:rsidP="00804BBF">
      <w:pPr>
        <w:pStyle w:val="Testonormale"/>
        <w:ind w:left="720"/>
      </w:pPr>
    </w:p>
    <w:p w:rsidR="00804BBF" w:rsidRDefault="00804BBF" w:rsidP="00804BBF">
      <w:pPr>
        <w:pStyle w:val="Testonormale"/>
      </w:pPr>
    </w:p>
    <w:tbl>
      <w:tblPr>
        <w:tblStyle w:val="Grigliatabella"/>
        <w:tblW w:w="0" w:type="auto"/>
        <w:tblLook w:val="04A0"/>
      </w:tblPr>
      <w:tblGrid>
        <w:gridCol w:w="9210"/>
      </w:tblGrid>
      <w:tr w:rsidR="00804BBF" w:rsidTr="00804BBF">
        <w:tc>
          <w:tcPr>
            <w:tcW w:w="9210" w:type="dxa"/>
          </w:tcPr>
          <w:p w:rsidR="00804BBF" w:rsidRPr="00804BBF" w:rsidRDefault="00804BBF" w:rsidP="00804BBF">
            <w:pPr>
              <w:pStyle w:val="Testonormale"/>
              <w:jc w:val="both"/>
              <w:rPr>
                <w:b/>
                <w:i/>
              </w:rPr>
            </w:pPr>
            <w:r w:rsidRPr="00804BBF">
              <w:rPr>
                <w:b/>
                <w:i/>
              </w:rPr>
              <w:t>Graduato l’elenco dei comportamenti problema, partire dal comportamento più rilevante e rispondere alle seguenti domande (procedendo poi per ciascun singolo comportamento)</w:t>
            </w:r>
          </w:p>
          <w:p w:rsidR="00804BBF" w:rsidRDefault="00804BBF" w:rsidP="00804BBF">
            <w:pPr>
              <w:pStyle w:val="Testonormale"/>
            </w:pPr>
          </w:p>
        </w:tc>
      </w:tr>
    </w:tbl>
    <w:p w:rsidR="00804BBF" w:rsidRDefault="00804BBF" w:rsidP="00804BBF">
      <w:pPr>
        <w:pStyle w:val="Testonormale"/>
      </w:pPr>
    </w:p>
    <w:p w:rsidR="00393522" w:rsidRDefault="00393522" w:rsidP="00393522">
      <w:pPr>
        <w:pStyle w:val="Testonormale"/>
      </w:pPr>
    </w:p>
    <w:p w:rsidR="00194506" w:rsidRPr="00A604B9" w:rsidRDefault="006F4A12" w:rsidP="00194506">
      <w:pPr>
        <w:pStyle w:val="Testonormale"/>
        <w:jc w:val="both"/>
        <w:rPr>
          <w:b/>
          <w:sz w:val="24"/>
          <w:szCs w:val="24"/>
        </w:rPr>
      </w:pPr>
      <w:r w:rsidRPr="00A604B9">
        <w:rPr>
          <w:b/>
          <w:sz w:val="24"/>
          <w:szCs w:val="24"/>
        </w:rPr>
        <w:t xml:space="preserve">C - </w:t>
      </w:r>
      <w:r w:rsidR="00393522" w:rsidRPr="00A604B9">
        <w:rPr>
          <w:b/>
          <w:sz w:val="24"/>
          <w:szCs w:val="24"/>
        </w:rPr>
        <w:t xml:space="preserve">Domande per identificare le situazioni nelle quali si manifestano i comportamenti problema </w:t>
      </w:r>
    </w:p>
    <w:p w:rsidR="00194506" w:rsidRDefault="00194506" w:rsidP="00393522">
      <w:pPr>
        <w:pStyle w:val="Testonormale"/>
      </w:pPr>
    </w:p>
    <w:p w:rsidR="00194506" w:rsidRPr="00A604B9" w:rsidRDefault="00393522" w:rsidP="00194506">
      <w:pPr>
        <w:pStyle w:val="Testonormale"/>
        <w:numPr>
          <w:ilvl w:val="0"/>
          <w:numId w:val="18"/>
        </w:numPr>
        <w:rPr>
          <w:sz w:val="24"/>
          <w:szCs w:val="24"/>
        </w:rPr>
      </w:pPr>
      <w:r w:rsidRPr="00A604B9">
        <w:rPr>
          <w:sz w:val="24"/>
          <w:szCs w:val="24"/>
        </w:rPr>
        <w:t xml:space="preserve">per ciascun comportamento problema specificare le attività o le situazioni nelle quali il comportamento si manifesta di solito </w:t>
      </w:r>
    </w:p>
    <w:p w:rsidR="00194506" w:rsidRPr="00A604B9" w:rsidRDefault="00393522" w:rsidP="00194506">
      <w:pPr>
        <w:pStyle w:val="Testonormale"/>
        <w:numPr>
          <w:ilvl w:val="0"/>
          <w:numId w:val="18"/>
        </w:numPr>
        <w:rPr>
          <w:sz w:val="24"/>
          <w:szCs w:val="24"/>
        </w:rPr>
      </w:pPr>
      <w:r w:rsidRPr="00A604B9">
        <w:rPr>
          <w:sz w:val="24"/>
          <w:szCs w:val="24"/>
        </w:rPr>
        <w:t xml:space="preserve">per ciascun comportamento problema indicare che cosa accade quando si manifesta </w:t>
      </w:r>
      <w:r w:rsidR="00194506" w:rsidRPr="00A604B9">
        <w:rPr>
          <w:sz w:val="24"/>
          <w:szCs w:val="24"/>
        </w:rPr>
        <w:t>(</w:t>
      </w:r>
      <w:r w:rsidRPr="00A604B9">
        <w:rPr>
          <w:sz w:val="24"/>
          <w:szCs w:val="24"/>
        </w:rPr>
        <w:t>esempio che cosa fate e che cosa fanno eventualmente altre persone</w:t>
      </w:r>
      <w:r w:rsidR="00194506" w:rsidRPr="00A604B9">
        <w:rPr>
          <w:sz w:val="24"/>
          <w:szCs w:val="24"/>
        </w:rPr>
        <w:t>)</w:t>
      </w:r>
    </w:p>
    <w:p w:rsidR="00194506" w:rsidRPr="00A604B9" w:rsidRDefault="00393522" w:rsidP="00194506">
      <w:pPr>
        <w:pStyle w:val="Testonormale"/>
        <w:numPr>
          <w:ilvl w:val="0"/>
          <w:numId w:val="18"/>
        </w:numPr>
        <w:rPr>
          <w:sz w:val="24"/>
          <w:szCs w:val="24"/>
        </w:rPr>
      </w:pPr>
      <w:r w:rsidRPr="00A604B9">
        <w:rPr>
          <w:sz w:val="24"/>
          <w:szCs w:val="24"/>
        </w:rPr>
        <w:t>vi sono episodi particolari che si verificano sempre o frequentemente prima di un episodio problematico</w:t>
      </w:r>
      <w:r w:rsidR="00194506" w:rsidRPr="00A604B9">
        <w:rPr>
          <w:sz w:val="24"/>
          <w:szCs w:val="24"/>
        </w:rPr>
        <w:t>?Li descriva.</w:t>
      </w:r>
    </w:p>
    <w:p w:rsidR="00194506" w:rsidRPr="00A604B9" w:rsidRDefault="00393522" w:rsidP="00194506">
      <w:pPr>
        <w:pStyle w:val="Testonormale"/>
        <w:numPr>
          <w:ilvl w:val="0"/>
          <w:numId w:val="18"/>
        </w:numPr>
        <w:rPr>
          <w:sz w:val="24"/>
          <w:szCs w:val="24"/>
        </w:rPr>
      </w:pPr>
      <w:r w:rsidRPr="00A604B9">
        <w:rPr>
          <w:sz w:val="24"/>
          <w:szCs w:val="24"/>
        </w:rPr>
        <w:t>vi sono attività o situazioni particolari che evita perché implicano normalmente la comparsa del comportamento problema o dei comportamenti problema</w:t>
      </w:r>
      <w:r w:rsidR="00194506" w:rsidRPr="00A604B9">
        <w:rPr>
          <w:sz w:val="24"/>
          <w:szCs w:val="24"/>
        </w:rPr>
        <w:t>?L</w:t>
      </w:r>
      <w:r w:rsidRPr="00A604B9">
        <w:rPr>
          <w:sz w:val="24"/>
          <w:szCs w:val="24"/>
        </w:rPr>
        <w:t>i descriva</w:t>
      </w:r>
      <w:r w:rsidR="00194506" w:rsidRPr="00A604B9">
        <w:rPr>
          <w:sz w:val="24"/>
          <w:szCs w:val="24"/>
        </w:rPr>
        <w:t>.</w:t>
      </w:r>
    </w:p>
    <w:p w:rsidR="00194506" w:rsidRPr="00A604B9" w:rsidRDefault="00194506" w:rsidP="00194506">
      <w:pPr>
        <w:pStyle w:val="Testonormale"/>
        <w:numPr>
          <w:ilvl w:val="0"/>
          <w:numId w:val="18"/>
        </w:numPr>
        <w:rPr>
          <w:sz w:val="24"/>
          <w:szCs w:val="24"/>
        </w:rPr>
      </w:pPr>
      <w:r w:rsidRPr="00A604B9">
        <w:rPr>
          <w:sz w:val="24"/>
          <w:szCs w:val="24"/>
        </w:rPr>
        <w:t>s</w:t>
      </w:r>
      <w:r w:rsidR="00393522" w:rsidRPr="00A604B9">
        <w:rPr>
          <w:sz w:val="24"/>
          <w:szCs w:val="24"/>
        </w:rPr>
        <w:t>uggerisce spesso attività o setting particolari perché sa che normalmente non implicano la comparsa del comportamento problema</w:t>
      </w:r>
      <w:r w:rsidRPr="00A604B9">
        <w:rPr>
          <w:sz w:val="24"/>
          <w:szCs w:val="24"/>
        </w:rPr>
        <w:t>?L</w:t>
      </w:r>
      <w:r w:rsidR="00393522" w:rsidRPr="00A604B9">
        <w:rPr>
          <w:sz w:val="24"/>
          <w:szCs w:val="24"/>
        </w:rPr>
        <w:t>i descriva</w:t>
      </w:r>
      <w:r w:rsidRPr="00A604B9">
        <w:rPr>
          <w:sz w:val="24"/>
          <w:szCs w:val="24"/>
        </w:rPr>
        <w:t>.</w:t>
      </w:r>
    </w:p>
    <w:p w:rsidR="00194506" w:rsidRPr="00A604B9" w:rsidRDefault="00393522" w:rsidP="00194506">
      <w:pPr>
        <w:pStyle w:val="Testonormale"/>
        <w:numPr>
          <w:ilvl w:val="0"/>
          <w:numId w:val="18"/>
        </w:numPr>
        <w:rPr>
          <w:sz w:val="24"/>
          <w:szCs w:val="24"/>
        </w:rPr>
      </w:pPr>
      <w:r w:rsidRPr="00A604B9">
        <w:rPr>
          <w:sz w:val="24"/>
          <w:szCs w:val="24"/>
        </w:rPr>
        <w:t>le sembra che il comportamento serva alla persona per comunicare con le altre persone</w:t>
      </w:r>
      <w:r w:rsidR="00194506" w:rsidRPr="00A604B9">
        <w:rPr>
          <w:sz w:val="24"/>
          <w:szCs w:val="24"/>
        </w:rPr>
        <w:t>? D</w:t>
      </w:r>
      <w:r w:rsidRPr="00A604B9">
        <w:rPr>
          <w:sz w:val="24"/>
          <w:szCs w:val="24"/>
        </w:rPr>
        <w:t>escriva in che modo</w:t>
      </w:r>
      <w:r w:rsidR="00194506" w:rsidRPr="00A604B9">
        <w:rPr>
          <w:sz w:val="24"/>
          <w:szCs w:val="24"/>
        </w:rPr>
        <w:t>.</w:t>
      </w:r>
    </w:p>
    <w:p w:rsidR="00194506" w:rsidRPr="00A604B9" w:rsidRDefault="00393522" w:rsidP="00194506">
      <w:pPr>
        <w:pStyle w:val="Testonormale"/>
        <w:numPr>
          <w:ilvl w:val="0"/>
          <w:numId w:val="18"/>
        </w:numPr>
        <w:rPr>
          <w:sz w:val="24"/>
          <w:szCs w:val="24"/>
        </w:rPr>
      </w:pPr>
      <w:r w:rsidRPr="00A604B9">
        <w:rPr>
          <w:sz w:val="24"/>
          <w:szCs w:val="24"/>
        </w:rPr>
        <w:t>le sembra che il comportamento sia correlato ad una condizione medica</w:t>
      </w:r>
      <w:r w:rsidR="00194506" w:rsidRPr="00A604B9">
        <w:rPr>
          <w:sz w:val="24"/>
          <w:szCs w:val="24"/>
        </w:rPr>
        <w:t>?L</w:t>
      </w:r>
      <w:r w:rsidRPr="00A604B9">
        <w:rPr>
          <w:sz w:val="24"/>
          <w:szCs w:val="24"/>
        </w:rPr>
        <w:t>a manifestazione del comportamento generalmente precede la scoperta che la persona sta male o soffre</w:t>
      </w:r>
      <w:r w:rsidR="00194506" w:rsidRPr="00A604B9">
        <w:rPr>
          <w:sz w:val="24"/>
          <w:szCs w:val="24"/>
        </w:rPr>
        <w:t>?</w:t>
      </w:r>
    </w:p>
    <w:p w:rsidR="00194506" w:rsidRPr="00A604B9" w:rsidRDefault="00393522" w:rsidP="00194506">
      <w:pPr>
        <w:pStyle w:val="Testonormale"/>
        <w:numPr>
          <w:ilvl w:val="0"/>
          <w:numId w:val="18"/>
        </w:numPr>
        <w:rPr>
          <w:sz w:val="24"/>
          <w:szCs w:val="24"/>
        </w:rPr>
      </w:pPr>
      <w:r w:rsidRPr="00A604B9">
        <w:rPr>
          <w:sz w:val="24"/>
          <w:szCs w:val="24"/>
        </w:rPr>
        <w:t xml:space="preserve">l'umore della persona </w:t>
      </w:r>
      <w:r w:rsidR="00194506" w:rsidRPr="00A604B9">
        <w:rPr>
          <w:sz w:val="24"/>
          <w:szCs w:val="24"/>
        </w:rPr>
        <w:t>(</w:t>
      </w:r>
      <w:r w:rsidRPr="00A604B9">
        <w:rPr>
          <w:sz w:val="24"/>
          <w:szCs w:val="24"/>
        </w:rPr>
        <w:t>ad esempio rabbia</w:t>
      </w:r>
      <w:r w:rsidR="00194506" w:rsidRPr="00A604B9">
        <w:rPr>
          <w:sz w:val="24"/>
          <w:szCs w:val="24"/>
        </w:rPr>
        <w:t>,</w:t>
      </w:r>
      <w:r w:rsidRPr="00A604B9">
        <w:rPr>
          <w:sz w:val="24"/>
          <w:szCs w:val="24"/>
        </w:rPr>
        <w:t xml:space="preserve"> ansia</w:t>
      </w:r>
      <w:r w:rsidR="00194506" w:rsidRPr="00A604B9">
        <w:rPr>
          <w:sz w:val="24"/>
          <w:szCs w:val="24"/>
        </w:rPr>
        <w:t>)</w:t>
      </w:r>
      <w:r w:rsidRPr="00A604B9">
        <w:rPr>
          <w:sz w:val="24"/>
          <w:szCs w:val="24"/>
        </w:rPr>
        <w:t xml:space="preserve"> sembra </w:t>
      </w:r>
      <w:r w:rsidR="00194506" w:rsidRPr="00A604B9">
        <w:rPr>
          <w:sz w:val="24"/>
          <w:szCs w:val="24"/>
        </w:rPr>
        <w:t>correlata a</w:t>
      </w:r>
      <w:r w:rsidRPr="00A604B9">
        <w:rPr>
          <w:sz w:val="24"/>
          <w:szCs w:val="24"/>
        </w:rPr>
        <w:t>l comportamento problema</w:t>
      </w:r>
      <w:r w:rsidR="00194506" w:rsidRPr="00A604B9">
        <w:rPr>
          <w:sz w:val="24"/>
          <w:szCs w:val="24"/>
        </w:rPr>
        <w:t>? L</w:t>
      </w:r>
      <w:r w:rsidRPr="00A604B9">
        <w:rPr>
          <w:sz w:val="24"/>
          <w:szCs w:val="24"/>
        </w:rPr>
        <w:t>'umore cambia dopo il comportamento</w:t>
      </w:r>
      <w:r w:rsidR="00194506" w:rsidRPr="00A604B9">
        <w:rPr>
          <w:sz w:val="24"/>
          <w:szCs w:val="24"/>
        </w:rPr>
        <w:t>?D</w:t>
      </w:r>
      <w:r w:rsidRPr="00A604B9">
        <w:rPr>
          <w:sz w:val="24"/>
          <w:szCs w:val="24"/>
        </w:rPr>
        <w:t xml:space="preserve">escriva le situazioni </w:t>
      </w:r>
    </w:p>
    <w:p w:rsidR="00194506" w:rsidRPr="00A604B9" w:rsidRDefault="00393522" w:rsidP="00393522">
      <w:pPr>
        <w:pStyle w:val="Testonormale"/>
        <w:numPr>
          <w:ilvl w:val="0"/>
          <w:numId w:val="18"/>
        </w:numPr>
        <w:rPr>
          <w:sz w:val="24"/>
          <w:szCs w:val="24"/>
        </w:rPr>
      </w:pPr>
      <w:r w:rsidRPr="00A604B9">
        <w:rPr>
          <w:sz w:val="24"/>
          <w:szCs w:val="24"/>
        </w:rPr>
        <w:t xml:space="preserve">il comportamento sembra influenzato da fattori ambientali </w:t>
      </w:r>
      <w:r w:rsidR="00194506" w:rsidRPr="00A604B9">
        <w:rPr>
          <w:sz w:val="24"/>
          <w:szCs w:val="24"/>
        </w:rPr>
        <w:t>(</w:t>
      </w:r>
      <w:r w:rsidRPr="00A604B9">
        <w:rPr>
          <w:sz w:val="24"/>
          <w:szCs w:val="24"/>
        </w:rPr>
        <w:t>ad esempio rumore illuminazioni e temperature inadeguati</w:t>
      </w:r>
      <w:r w:rsidR="00194506" w:rsidRPr="00A604B9">
        <w:rPr>
          <w:sz w:val="24"/>
          <w:szCs w:val="24"/>
        </w:rPr>
        <w:t>)?L</w:t>
      </w:r>
      <w:r w:rsidRPr="00A604B9">
        <w:rPr>
          <w:sz w:val="24"/>
          <w:szCs w:val="24"/>
        </w:rPr>
        <w:t>i descriva</w:t>
      </w:r>
    </w:p>
    <w:p w:rsidR="00393522" w:rsidRPr="00A604B9" w:rsidRDefault="00393522" w:rsidP="00393522">
      <w:pPr>
        <w:pStyle w:val="Testonormale"/>
        <w:numPr>
          <w:ilvl w:val="0"/>
          <w:numId w:val="18"/>
        </w:numPr>
        <w:rPr>
          <w:sz w:val="24"/>
          <w:szCs w:val="24"/>
        </w:rPr>
      </w:pPr>
      <w:r w:rsidRPr="00A604B9">
        <w:rPr>
          <w:sz w:val="24"/>
          <w:szCs w:val="24"/>
        </w:rPr>
        <w:t>riconosce schemi ricorrenti nel comportamento problema</w:t>
      </w:r>
      <w:r w:rsidR="00194506" w:rsidRPr="00A604B9">
        <w:rPr>
          <w:sz w:val="24"/>
          <w:szCs w:val="24"/>
        </w:rPr>
        <w:t>,</w:t>
      </w:r>
      <w:r w:rsidRPr="00A604B9">
        <w:rPr>
          <w:sz w:val="24"/>
          <w:szCs w:val="24"/>
        </w:rPr>
        <w:t xml:space="preserve"> influenzati da episodi appartenenti ad altri contesti</w:t>
      </w:r>
      <w:r w:rsidR="00194506" w:rsidRPr="00A604B9">
        <w:rPr>
          <w:sz w:val="24"/>
          <w:szCs w:val="24"/>
        </w:rPr>
        <w:t>,</w:t>
      </w:r>
      <w:r w:rsidRPr="00A604B9">
        <w:rPr>
          <w:sz w:val="24"/>
          <w:szCs w:val="24"/>
        </w:rPr>
        <w:t xml:space="preserve"> interazioni con altre persone</w:t>
      </w:r>
      <w:r w:rsidR="00194506" w:rsidRPr="00A604B9">
        <w:rPr>
          <w:sz w:val="24"/>
          <w:szCs w:val="24"/>
        </w:rPr>
        <w:t>,</w:t>
      </w:r>
      <w:r w:rsidRPr="00A604B9">
        <w:rPr>
          <w:sz w:val="24"/>
          <w:szCs w:val="24"/>
        </w:rPr>
        <w:t xml:space="preserve"> quantità di sonno</w:t>
      </w:r>
      <w:r w:rsidR="00194506" w:rsidRPr="00A604B9">
        <w:rPr>
          <w:sz w:val="24"/>
          <w:szCs w:val="24"/>
        </w:rPr>
        <w:t>,</w:t>
      </w:r>
      <w:r w:rsidRPr="00A604B9">
        <w:rPr>
          <w:sz w:val="24"/>
          <w:szCs w:val="24"/>
        </w:rPr>
        <w:t xml:space="preserve"> cambiamenti nella routine</w:t>
      </w:r>
      <w:r w:rsidR="00194506" w:rsidRPr="00A604B9">
        <w:rPr>
          <w:sz w:val="24"/>
          <w:szCs w:val="24"/>
        </w:rPr>
        <w:t>?D</w:t>
      </w:r>
      <w:r w:rsidRPr="00A604B9">
        <w:rPr>
          <w:sz w:val="24"/>
          <w:szCs w:val="24"/>
        </w:rPr>
        <w:t>escriva gli eventi che sembrano scatenare il comportamento problema</w:t>
      </w:r>
    </w:p>
    <w:p w:rsidR="00393522" w:rsidRDefault="00393522" w:rsidP="00393522">
      <w:pPr>
        <w:pStyle w:val="Testonormale"/>
      </w:pPr>
    </w:p>
    <w:p w:rsidR="00393522" w:rsidRDefault="00393522" w:rsidP="00393522">
      <w:pPr>
        <w:pStyle w:val="Testonormale"/>
      </w:pPr>
    </w:p>
    <w:p w:rsidR="00061891" w:rsidRDefault="00061891" w:rsidP="004F791E"/>
    <w:tbl>
      <w:tblPr>
        <w:tblStyle w:val="Grigliatabella"/>
        <w:tblW w:w="0" w:type="auto"/>
        <w:tblLook w:val="04A0"/>
      </w:tblPr>
      <w:tblGrid>
        <w:gridCol w:w="9210"/>
      </w:tblGrid>
      <w:tr w:rsidR="00804BBF" w:rsidRPr="00E17859" w:rsidTr="00804BBF">
        <w:tc>
          <w:tcPr>
            <w:tcW w:w="9210" w:type="dxa"/>
          </w:tcPr>
          <w:p w:rsidR="00804BBF" w:rsidRPr="00E17859" w:rsidRDefault="00804BBF" w:rsidP="004F791E">
            <w:pPr>
              <w:rPr>
                <w:b/>
                <w:i/>
              </w:rPr>
            </w:pPr>
            <w:r w:rsidRPr="00E17859">
              <w:rPr>
                <w:b/>
                <w:i/>
              </w:rPr>
              <w:t>Procedere con l’osservazione diretta del comportamento in situazione scolastica (e familiare se la famiglia collabora): compilare il modello di rilevazione</w:t>
            </w:r>
            <w:r w:rsidR="00E17859" w:rsidRPr="00E17859">
              <w:rPr>
                <w:b/>
                <w:i/>
              </w:rPr>
              <w:t xml:space="preserve"> seguente.</w:t>
            </w:r>
          </w:p>
        </w:tc>
      </w:tr>
    </w:tbl>
    <w:p w:rsidR="00804BBF" w:rsidRDefault="00804BBF" w:rsidP="004F791E"/>
    <w:p w:rsidR="00804BBF" w:rsidRDefault="00804BBF" w:rsidP="004F791E"/>
    <w:p w:rsidR="00804BBF" w:rsidRDefault="00804BBF" w:rsidP="004F791E"/>
    <w:p w:rsidR="00804BBF" w:rsidRDefault="00804BBF" w:rsidP="004F791E"/>
    <w:p w:rsidR="00744E67" w:rsidRDefault="00744E67" w:rsidP="004F791E"/>
    <w:p w:rsidR="00744E67" w:rsidRDefault="00744E67" w:rsidP="004F791E"/>
    <w:p w:rsidR="00744E67" w:rsidRDefault="00744E67" w:rsidP="004F791E"/>
    <w:p w:rsidR="00744E67" w:rsidRDefault="00744E67" w:rsidP="004F791E"/>
    <w:tbl>
      <w:tblPr>
        <w:tblStyle w:val="Grigliatabella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744E67" w:rsidRPr="00E17859" w:rsidTr="000473FB">
        <w:tc>
          <w:tcPr>
            <w:tcW w:w="4604" w:type="dxa"/>
            <w:gridSpan w:val="2"/>
          </w:tcPr>
          <w:p w:rsidR="00744E67" w:rsidRPr="00E17859" w:rsidRDefault="00744E67" w:rsidP="004F791E">
            <w:pPr>
              <w:rPr>
                <w:b/>
              </w:rPr>
            </w:pPr>
            <w:r w:rsidRPr="00E17859">
              <w:rPr>
                <w:b/>
              </w:rPr>
              <w:t>Studente:</w:t>
            </w:r>
          </w:p>
        </w:tc>
        <w:tc>
          <w:tcPr>
            <w:tcW w:w="2303" w:type="dxa"/>
          </w:tcPr>
          <w:p w:rsidR="00744E67" w:rsidRPr="00E17859" w:rsidRDefault="00744E67" w:rsidP="004F791E">
            <w:pPr>
              <w:rPr>
                <w:b/>
              </w:rPr>
            </w:pPr>
            <w:r w:rsidRPr="00E17859">
              <w:rPr>
                <w:b/>
              </w:rPr>
              <w:t>osservazione in data</w:t>
            </w:r>
          </w:p>
          <w:p w:rsidR="00744E67" w:rsidRPr="00E17859" w:rsidRDefault="00744E67" w:rsidP="004F791E">
            <w:pPr>
              <w:rPr>
                <w:b/>
              </w:rPr>
            </w:pPr>
            <w:r w:rsidRPr="00E17859">
              <w:rPr>
                <w:b/>
              </w:rPr>
              <w:t>…………</w:t>
            </w:r>
          </w:p>
        </w:tc>
        <w:tc>
          <w:tcPr>
            <w:tcW w:w="2303" w:type="dxa"/>
          </w:tcPr>
          <w:p w:rsidR="00744E67" w:rsidRPr="00E17859" w:rsidRDefault="00744E67" w:rsidP="004F791E">
            <w:pPr>
              <w:rPr>
                <w:b/>
              </w:rPr>
            </w:pPr>
            <w:r w:rsidRPr="00E17859">
              <w:rPr>
                <w:b/>
              </w:rPr>
              <w:t>Osservatore:</w:t>
            </w:r>
          </w:p>
          <w:p w:rsidR="00744E67" w:rsidRPr="00E17859" w:rsidRDefault="00744E67" w:rsidP="004F791E">
            <w:pPr>
              <w:rPr>
                <w:b/>
              </w:rPr>
            </w:pPr>
            <w:r w:rsidRPr="00E17859">
              <w:rPr>
                <w:b/>
              </w:rPr>
              <w:t>………………………..</w:t>
            </w:r>
          </w:p>
        </w:tc>
      </w:tr>
      <w:tr w:rsidR="00744E67" w:rsidRPr="00794D02" w:rsidTr="00744E67">
        <w:tc>
          <w:tcPr>
            <w:tcW w:w="2302" w:type="dxa"/>
          </w:tcPr>
          <w:p w:rsidR="00744E67" w:rsidRPr="00794D02" w:rsidRDefault="00744E67" w:rsidP="004F791E">
            <w:pPr>
              <w:rPr>
                <w:b/>
              </w:rPr>
            </w:pPr>
            <w:r w:rsidRPr="00794D02">
              <w:rPr>
                <w:b/>
              </w:rPr>
              <w:t>Descrizione esatta del comportamento</w:t>
            </w:r>
          </w:p>
        </w:tc>
        <w:tc>
          <w:tcPr>
            <w:tcW w:w="2302" w:type="dxa"/>
          </w:tcPr>
          <w:p w:rsidR="00744E67" w:rsidRPr="00794D02" w:rsidRDefault="00744E67" w:rsidP="004F791E">
            <w:pPr>
              <w:rPr>
                <w:b/>
              </w:rPr>
            </w:pPr>
            <w:r w:rsidRPr="00794D02">
              <w:rPr>
                <w:b/>
              </w:rPr>
              <w:t>Cosa è accaduto immediatamente prima del comportamento</w:t>
            </w:r>
          </w:p>
        </w:tc>
        <w:tc>
          <w:tcPr>
            <w:tcW w:w="2303" w:type="dxa"/>
          </w:tcPr>
          <w:p w:rsidR="00744E67" w:rsidRPr="00794D02" w:rsidRDefault="00744E67" w:rsidP="004F791E">
            <w:pPr>
              <w:rPr>
                <w:b/>
              </w:rPr>
            </w:pPr>
            <w:r w:rsidRPr="00794D02">
              <w:rPr>
                <w:b/>
              </w:rPr>
              <w:t>Cosa è accaduto subito dopo il comportamento (cosa hanno fatto le altre persone presenti)</w:t>
            </w:r>
          </w:p>
        </w:tc>
        <w:tc>
          <w:tcPr>
            <w:tcW w:w="2303" w:type="dxa"/>
          </w:tcPr>
          <w:p w:rsidR="00744E67" w:rsidRPr="00794D02" w:rsidRDefault="00744E67" w:rsidP="00744E67">
            <w:pPr>
              <w:rPr>
                <w:b/>
              </w:rPr>
            </w:pPr>
            <w:r w:rsidRPr="00794D02">
              <w:rPr>
                <w:b/>
              </w:rPr>
              <w:t>Cosa è accaduto subito dopo il comportamento (cosa ha fatto il ragazzo dopo le reazioni dei presenti)</w:t>
            </w:r>
          </w:p>
        </w:tc>
      </w:tr>
      <w:tr w:rsidR="00744E67" w:rsidTr="00744E67">
        <w:tc>
          <w:tcPr>
            <w:tcW w:w="2302" w:type="dxa"/>
          </w:tcPr>
          <w:p w:rsidR="00744E67" w:rsidRDefault="00744E67" w:rsidP="004F791E">
            <w:r>
              <w:t>1)</w:t>
            </w:r>
          </w:p>
          <w:p w:rsidR="00744E67" w:rsidRDefault="00744E67" w:rsidP="004F791E"/>
          <w:p w:rsidR="00744E67" w:rsidRDefault="00744E67" w:rsidP="004F791E"/>
          <w:p w:rsidR="00744E67" w:rsidRDefault="00744E67" w:rsidP="004F791E"/>
        </w:tc>
        <w:tc>
          <w:tcPr>
            <w:tcW w:w="2302" w:type="dxa"/>
          </w:tcPr>
          <w:p w:rsidR="00744E67" w:rsidRDefault="00744E67" w:rsidP="004F791E"/>
        </w:tc>
        <w:tc>
          <w:tcPr>
            <w:tcW w:w="2303" w:type="dxa"/>
          </w:tcPr>
          <w:p w:rsidR="00744E67" w:rsidRDefault="00744E67" w:rsidP="004F791E"/>
        </w:tc>
        <w:tc>
          <w:tcPr>
            <w:tcW w:w="2303" w:type="dxa"/>
          </w:tcPr>
          <w:p w:rsidR="00744E67" w:rsidRDefault="00744E67" w:rsidP="004F791E"/>
        </w:tc>
      </w:tr>
      <w:tr w:rsidR="00744E67" w:rsidTr="00744E67">
        <w:tc>
          <w:tcPr>
            <w:tcW w:w="2302" w:type="dxa"/>
          </w:tcPr>
          <w:p w:rsidR="00744E67" w:rsidRDefault="00744E67" w:rsidP="004F791E">
            <w:r>
              <w:t>2)</w:t>
            </w:r>
          </w:p>
          <w:p w:rsidR="00744E67" w:rsidRDefault="00744E67" w:rsidP="004F791E"/>
          <w:p w:rsidR="00744E67" w:rsidRDefault="00744E67" w:rsidP="004F791E"/>
          <w:p w:rsidR="00744E67" w:rsidRDefault="00744E67" w:rsidP="004F791E"/>
        </w:tc>
        <w:tc>
          <w:tcPr>
            <w:tcW w:w="2302" w:type="dxa"/>
          </w:tcPr>
          <w:p w:rsidR="00744E67" w:rsidRDefault="00744E67" w:rsidP="004F791E"/>
        </w:tc>
        <w:tc>
          <w:tcPr>
            <w:tcW w:w="2303" w:type="dxa"/>
          </w:tcPr>
          <w:p w:rsidR="00744E67" w:rsidRDefault="00744E67" w:rsidP="004F791E"/>
        </w:tc>
        <w:tc>
          <w:tcPr>
            <w:tcW w:w="2303" w:type="dxa"/>
          </w:tcPr>
          <w:p w:rsidR="00744E67" w:rsidRDefault="00744E67" w:rsidP="004F791E"/>
        </w:tc>
      </w:tr>
      <w:tr w:rsidR="00744E67" w:rsidTr="00744E67">
        <w:tc>
          <w:tcPr>
            <w:tcW w:w="2302" w:type="dxa"/>
          </w:tcPr>
          <w:p w:rsidR="00744E67" w:rsidRDefault="00744E67" w:rsidP="004F791E">
            <w:r>
              <w:t>3)</w:t>
            </w:r>
          </w:p>
          <w:p w:rsidR="00744E67" w:rsidRDefault="00744E67" w:rsidP="004F791E"/>
          <w:p w:rsidR="00744E67" w:rsidRDefault="00744E67" w:rsidP="004F791E"/>
          <w:p w:rsidR="00744E67" w:rsidRDefault="00744E67" w:rsidP="004F791E"/>
        </w:tc>
        <w:tc>
          <w:tcPr>
            <w:tcW w:w="2302" w:type="dxa"/>
          </w:tcPr>
          <w:p w:rsidR="00744E67" w:rsidRDefault="00744E67" w:rsidP="004F791E"/>
        </w:tc>
        <w:tc>
          <w:tcPr>
            <w:tcW w:w="2303" w:type="dxa"/>
          </w:tcPr>
          <w:p w:rsidR="00744E67" w:rsidRDefault="00744E67" w:rsidP="004F791E"/>
        </w:tc>
        <w:tc>
          <w:tcPr>
            <w:tcW w:w="2303" w:type="dxa"/>
          </w:tcPr>
          <w:p w:rsidR="00744E67" w:rsidRDefault="00744E67" w:rsidP="004F791E"/>
        </w:tc>
      </w:tr>
      <w:tr w:rsidR="00744E67" w:rsidTr="00744E67">
        <w:tc>
          <w:tcPr>
            <w:tcW w:w="2302" w:type="dxa"/>
          </w:tcPr>
          <w:p w:rsidR="00744E67" w:rsidRDefault="00744E67" w:rsidP="004F791E">
            <w:r>
              <w:t>4)</w:t>
            </w:r>
          </w:p>
          <w:p w:rsidR="00744E67" w:rsidRDefault="00744E67" w:rsidP="004F791E"/>
          <w:p w:rsidR="00744E67" w:rsidRDefault="00744E67" w:rsidP="004F791E"/>
          <w:p w:rsidR="00744E67" w:rsidRDefault="00744E67" w:rsidP="004F791E"/>
        </w:tc>
        <w:tc>
          <w:tcPr>
            <w:tcW w:w="2302" w:type="dxa"/>
          </w:tcPr>
          <w:p w:rsidR="00744E67" w:rsidRDefault="00744E67" w:rsidP="004F791E"/>
        </w:tc>
        <w:tc>
          <w:tcPr>
            <w:tcW w:w="2303" w:type="dxa"/>
          </w:tcPr>
          <w:p w:rsidR="00744E67" w:rsidRDefault="00744E67" w:rsidP="004F791E"/>
        </w:tc>
        <w:tc>
          <w:tcPr>
            <w:tcW w:w="2303" w:type="dxa"/>
          </w:tcPr>
          <w:p w:rsidR="00744E67" w:rsidRDefault="00744E67" w:rsidP="004F791E"/>
        </w:tc>
      </w:tr>
      <w:tr w:rsidR="00744E67" w:rsidTr="00744E67">
        <w:tc>
          <w:tcPr>
            <w:tcW w:w="2302" w:type="dxa"/>
          </w:tcPr>
          <w:p w:rsidR="00744E67" w:rsidRDefault="00744E67" w:rsidP="004F791E">
            <w:r>
              <w:t>5)</w:t>
            </w:r>
          </w:p>
          <w:p w:rsidR="00744E67" w:rsidRDefault="00744E67" w:rsidP="004F791E"/>
          <w:p w:rsidR="00744E67" w:rsidRDefault="00744E67" w:rsidP="004F791E"/>
          <w:p w:rsidR="00744E67" w:rsidRDefault="00744E67" w:rsidP="004F791E"/>
        </w:tc>
        <w:tc>
          <w:tcPr>
            <w:tcW w:w="2302" w:type="dxa"/>
          </w:tcPr>
          <w:p w:rsidR="00744E67" w:rsidRDefault="00744E67" w:rsidP="004F791E"/>
        </w:tc>
        <w:tc>
          <w:tcPr>
            <w:tcW w:w="2303" w:type="dxa"/>
          </w:tcPr>
          <w:p w:rsidR="00744E67" w:rsidRDefault="00744E67" w:rsidP="004F791E"/>
        </w:tc>
        <w:tc>
          <w:tcPr>
            <w:tcW w:w="2303" w:type="dxa"/>
          </w:tcPr>
          <w:p w:rsidR="00744E67" w:rsidRDefault="00744E67" w:rsidP="004F791E"/>
        </w:tc>
      </w:tr>
    </w:tbl>
    <w:p w:rsidR="00B13ABC" w:rsidRDefault="00B13ABC" w:rsidP="004F791E">
      <w:r>
        <w:br/>
      </w:r>
    </w:p>
    <w:p w:rsidR="00B13ABC" w:rsidRDefault="00B13ABC">
      <w:pPr>
        <w:autoSpaceDE/>
        <w:autoSpaceDN/>
      </w:pPr>
      <w:r>
        <w:br w:type="page"/>
      </w:r>
    </w:p>
    <w:p w:rsidR="00744E67" w:rsidRDefault="00744E67" w:rsidP="004F791E"/>
    <w:p w:rsidR="00744E67" w:rsidRPr="00B13ABC" w:rsidRDefault="00F209FA" w:rsidP="004C39BA">
      <w:pPr>
        <w:jc w:val="both"/>
        <w:rPr>
          <w:b/>
        </w:rPr>
      </w:pPr>
      <w:r w:rsidRPr="00B13ABC">
        <w:rPr>
          <w:b/>
        </w:rPr>
        <w:t>COSA HA OTTENUTO L’ALLIEVO CON QUESTO COMPORTAMENTO, SECONDO LA VOSTRA RIFLESSIONE?</w:t>
      </w:r>
    </w:p>
    <w:p w:rsidR="00F209FA" w:rsidRDefault="00F209FA" w:rsidP="004F791E"/>
    <w:p w:rsidR="00F209FA" w:rsidRDefault="00F209FA" w:rsidP="004F791E">
      <w:r>
        <w:t>Esempi:</w:t>
      </w:r>
    </w:p>
    <w:p w:rsidR="00F209FA" w:rsidRDefault="00F209FA" w:rsidP="00F209FA">
      <w:pPr>
        <w:pStyle w:val="Paragrafoelenco"/>
        <w:numPr>
          <w:ilvl w:val="0"/>
          <w:numId w:val="19"/>
        </w:numPr>
      </w:pPr>
      <w:r>
        <w:t>ha attirato l’attenzione</w:t>
      </w:r>
      <w:r w:rsidR="00B13ABC">
        <w:t xml:space="preserve"> (di chi? perché?)</w:t>
      </w:r>
    </w:p>
    <w:p w:rsidR="00F209FA" w:rsidRDefault="00F209FA" w:rsidP="00F209FA">
      <w:pPr>
        <w:pStyle w:val="Paragrafoelenco"/>
        <w:numPr>
          <w:ilvl w:val="0"/>
          <w:numId w:val="19"/>
        </w:numPr>
      </w:pPr>
      <w:r>
        <w:t>ha evitato qualcosa per lui sgradevole</w:t>
      </w:r>
      <w:r w:rsidR="00B13ABC">
        <w:t xml:space="preserve"> (cosa?)</w:t>
      </w:r>
    </w:p>
    <w:p w:rsidR="00F209FA" w:rsidRDefault="00F209FA" w:rsidP="00F209FA">
      <w:pPr>
        <w:pStyle w:val="Paragrafoelenco"/>
        <w:numPr>
          <w:ilvl w:val="0"/>
          <w:numId w:val="19"/>
        </w:numPr>
      </w:pPr>
      <w:r>
        <w:t>ha ottenuto un oggetto o qualcosa che voleva e che non gli era stato dato o che non era stato capace di chiedere</w:t>
      </w:r>
      <w:r w:rsidR="00B13ABC">
        <w:t xml:space="preserve"> (cosa?)</w:t>
      </w:r>
    </w:p>
    <w:p w:rsidR="00F209FA" w:rsidRDefault="004C39BA" w:rsidP="00F209FA">
      <w:pPr>
        <w:pStyle w:val="Paragrafoelenco"/>
        <w:numPr>
          <w:ilvl w:val="0"/>
          <w:numId w:val="19"/>
        </w:numPr>
      </w:pPr>
      <w:r>
        <w:t>ha comunicato un malessere che non sapeva comunicare altrimenti</w:t>
      </w:r>
      <w:r w:rsidR="00B13ABC">
        <w:t xml:space="preserve"> (quale?)</w:t>
      </w:r>
    </w:p>
    <w:p w:rsidR="004C39BA" w:rsidRDefault="004C39BA" w:rsidP="00F209FA">
      <w:pPr>
        <w:pStyle w:val="Paragrafoelenco"/>
        <w:numPr>
          <w:ilvl w:val="0"/>
          <w:numId w:val="19"/>
        </w:numPr>
      </w:pPr>
      <w:r>
        <w:t>ha allontanato qualcuno che non gli piace o non vuole</w:t>
      </w:r>
      <w:r w:rsidR="00B13ABC">
        <w:t xml:space="preserve"> (chi? perché?)</w:t>
      </w:r>
    </w:p>
    <w:p w:rsidR="004C39BA" w:rsidRDefault="004C39BA" w:rsidP="00F209FA">
      <w:pPr>
        <w:pStyle w:val="Paragrafoelenco"/>
        <w:numPr>
          <w:ilvl w:val="0"/>
          <w:numId w:val="19"/>
        </w:numPr>
      </w:pPr>
      <w:r>
        <w:t>…………………………………..</w:t>
      </w:r>
    </w:p>
    <w:p w:rsidR="00FF4CD6" w:rsidRDefault="00FF4CD6" w:rsidP="00FF4CD6"/>
    <w:p w:rsidR="00FF4CD6" w:rsidRDefault="00FF4CD6" w:rsidP="00FF4CD6"/>
    <w:p w:rsidR="00FF4CD6" w:rsidRDefault="00FF4CD6" w:rsidP="00FF4CD6"/>
    <w:tbl>
      <w:tblPr>
        <w:tblStyle w:val="Grigliatabella"/>
        <w:tblW w:w="0" w:type="auto"/>
        <w:tblLook w:val="04A0"/>
      </w:tblPr>
      <w:tblGrid>
        <w:gridCol w:w="9210"/>
      </w:tblGrid>
      <w:tr w:rsidR="00B13ABC" w:rsidTr="00B13ABC">
        <w:tc>
          <w:tcPr>
            <w:tcW w:w="9210" w:type="dxa"/>
          </w:tcPr>
          <w:p w:rsidR="00B13ABC" w:rsidRPr="00B13ABC" w:rsidRDefault="00B13ABC" w:rsidP="00FF4CD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Una volta formulata una ipotesi sulla natura comunicativa del comportamento problema, </w:t>
            </w:r>
            <w:r w:rsidR="00FF4CD6">
              <w:rPr>
                <w:b/>
                <w:i/>
              </w:rPr>
              <w:t xml:space="preserve">rispondere alle seguenti domande </w:t>
            </w:r>
            <w:r>
              <w:rPr>
                <w:b/>
                <w:i/>
              </w:rPr>
              <w:t>per elaborare una strategia di intervento</w:t>
            </w:r>
            <w:r w:rsidR="00FF4CD6">
              <w:rPr>
                <w:b/>
                <w:i/>
              </w:rPr>
              <w:t xml:space="preserve"> efficace</w:t>
            </w:r>
            <w:r>
              <w:rPr>
                <w:b/>
                <w:i/>
              </w:rPr>
              <w:t>.</w:t>
            </w:r>
          </w:p>
        </w:tc>
      </w:tr>
    </w:tbl>
    <w:p w:rsidR="00744E67" w:rsidRDefault="00744E67" w:rsidP="004F791E"/>
    <w:p w:rsidR="006869A1" w:rsidRPr="006869A1" w:rsidRDefault="006869A1" w:rsidP="00FF4CD6">
      <w:pPr>
        <w:jc w:val="both"/>
        <w:rPr>
          <w:b/>
        </w:rPr>
      </w:pPr>
      <w:r w:rsidRPr="006869A1">
        <w:rPr>
          <w:b/>
        </w:rPr>
        <w:t>In quale altro modo sarebbe possibile far emergere lo scopo dell’allievo?</w:t>
      </w:r>
    </w:p>
    <w:p w:rsidR="006869A1" w:rsidRDefault="006869A1" w:rsidP="00FF4CD6">
      <w:pPr>
        <w:jc w:val="both"/>
      </w:pPr>
    </w:p>
    <w:p w:rsidR="006869A1" w:rsidRDefault="006869A1" w:rsidP="00FF4CD6">
      <w:pPr>
        <w:jc w:val="both"/>
      </w:pPr>
    </w:p>
    <w:p w:rsidR="006869A1" w:rsidRPr="00B13ABC" w:rsidRDefault="00B13ABC" w:rsidP="00FF4CD6">
      <w:pPr>
        <w:jc w:val="both"/>
        <w:rPr>
          <w:b/>
        </w:rPr>
      </w:pPr>
      <w:r w:rsidRPr="00B13ABC">
        <w:rPr>
          <w:b/>
        </w:rPr>
        <w:t>Come possiamo agire sull’ambiente per modificare le situazioni di disagio?</w:t>
      </w:r>
    </w:p>
    <w:p w:rsidR="00B13ABC" w:rsidRDefault="00B13ABC" w:rsidP="00FF4CD6">
      <w:pPr>
        <w:jc w:val="both"/>
      </w:pPr>
    </w:p>
    <w:p w:rsidR="006869A1" w:rsidRPr="00B13ABC" w:rsidRDefault="006869A1" w:rsidP="00FF4CD6">
      <w:pPr>
        <w:jc w:val="both"/>
        <w:rPr>
          <w:b/>
        </w:rPr>
      </w:pPr>
    </w:p>
    <w:p w:rsidR="006869A1" w:rsidRPr="00B13ABC" w:rsidRDefault="00B13ABC" w:rsidP="00FF4CD6">
      <w:pPr>
        <w:jc w:val="both"/>
        <w:rPr>
          <w:b/>
        </w:rPr>
      </w:pPr>
      <w:r w:rsidRPr="00B13ABC">
        <w:rPr>
          <w:b/>
        </w:rPr>
        <w:t>Quale altro tipo di comportamento potremmo insegnargli per sostituire il comportamento problema?</w:t>
      </w:r>
    </w:p>
    <w:p w:rsidR="00B13ABC" w:rsidRDefault="00B13ABC" w:rsidP="00FF4CD6">
      <w:pPr>
        <w:jc w:val="both"/>
      </w:pPr>
    </w:p>
    <w:p w:rsidR="006869A1" w:rsidRDefault="006869A1" w:rsidP="00FF4CD6">
      <w:pPr>
        <w:jc w:val="both"/>
      </w:pPr>
    </w:p>
    <w:p w:rsidR="006869A1" w:rsidRPr="00B13ABC" w:rsidRDefault="00B13ABC" w:rsidP="00FF4CD6">
      <w:pPr>
        <w:jc w:val="both"/>
        <w:rPr>
          <w:b/>
        </w:rPr>
      </w:pPr>
      <w:r w:rsidRPr="00B13ABC">
        <w:rPr>
          <w:b/>
        </w:rPr>
        <w:t>Come potremmo insegnargli questo comportamento alternativo?</w:t>
      </w:r>
    </w:p>
    <w:p w:rsidR="00B13ABC" w:rsidRDefault="00B13ABC" w:rsidP="00FF4CD6">
      <w:pPr>
        <w:jc w:val="both"/>
      </w:pPr>
    </w:p>
    <w:p w:rsidR="00B13ABC" w:rsidRDefault="00B13ABC" w:rsidP="00FF4CD6">
      <w:pPr>
        <w:jc w:val="both"/>
      </w:pPr>
    </w:p>
    <w:p w:rsidR="006869A1" w:rsidRPr="00B13ABC" w:rsidRDefault="00B13ABC" w:rsidP="00FF4CD6">
      <w:pPr>
        <w:jc w:val="both"/>
        <w:rPr>
          <w:b/>
        </w:rPr>
      </w:pPr>
      <w:r>
        <w:rPr>
          <w:b/>
        </w:rPr>
        <w:t>Dobbiamo</w:t>
      </w:r>
      <w:r w:rsidRPr="00B13ABC">
        <w:rPr>
          <w:b/>
        </w:rPr>
        <w:t xml:space="preserve"> modificare qualcosa in ciò che precede il comportamento, e che quindi lo innesca)</w:t>
      </w:r>
      <w:r w:rsidR="00FF4CD6">
        <w:rPr>
          <w:b/>
        </w:rPr>
        <w:t>?</w:t>
      </w:r>
    </w:p>
    <w:p w:rsidR="00B13ABC" w:rsidRDefault="00B13ABC" w:rsidP="00FF4CD6">
      <w:pPr>
        <w:jc w:val="both"/>
      </w:pPr>
    </w:p>
    <w:p w:rsidR="00B13ABC" w:rsidRDefault="00B13ABC" w:rsidP="00FF4CD6">
      <w:pPr>
        <w:jc w:val="both"/>
        <w:rPr>
          <w:b/>
        </w:rPr>
      </w:pPr>
      <w:r w:rsidRPr="00B13ABC">
        <w:rPr>
          <w:b/>
        </w:rPr>
        <w:t>Dobbiamo modificare la risposta che viene data al comportamento (e che evidentemente lo rende premiante</w:t>
      </w:r>
      <w:r>
        <w:rPr>
          <w:b/>
        </w:rPr>
        <w:t>,</w:t>
      </w:r>
      <w:r w:rsidRPr="00B13ABC">
        <w:rPr>
          <w:b/>
        </w:rPr>
        <w:t xml:space="preserve"> mantenendolo, anzi potenziandolo nel tempo)?</w:t>
      </w:r>
    </w:p>
    <w:p w:rsidR="00B13ABC" w:rsidRDefault="00B13ABC" w:rsidP="004F791E">
      <w:pPr>
        <w:rPr>
          <w:b/>
        </w:rPr>
      </w:pPr>
    </w:p>
    <w:p w:rsidR="00B13ABC" w:rsidRDefault="00FF4CD6" w:rsidP="004F791E">
      <w:pPr>
        <w:rPr>
          <w:b/>
        </w:rPr>
      </w:pPr>
      <w:r>
        <w:rPr>
          <w:b/>
        </w:rPr>
        <w:t>……………………….</w:t>
      </w:r>
    </w:p>
    <w:p w:rsidR="00A94225" w:rsidRPr="00B13ABC" w:rsidRDefault="00A94225" w:rsidP="004F791E">
      <w:pPr>
        <w:rPr>
          <w:b/>
        </w:rPr>
      </w:pPr>
      <w:bookmarkStart w:id="0" w:name="_GoBack"/>
      <w:bookmarkEnd w:id="0"/>
    </w:p>
    <w:sectPr w:rsidR="00A94225" w:rsidRPr="00B13ABC" w:rsidSect="00AD30EE">
      <w:headerReference w:type="default" r:id="rId8"/>
      <w:footerReference w:type="default" r:id="rId9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1A" w:rsidRDefault="00B3351A">
      <w:r>
        <w:separator/>
      </w:r>
    </w:p>
  </w:endnote>
  <w:endnote w:type="continuationSeparator" w:id="1">
    <w:p w:rsidR="00B3351A" w:rsidRDefault="00B3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A3" w:rsidRDefault="00EB51A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Dirigente: </w:t>
    </w:r>
    <w:r w:rsidR="00316CB3">
      <w:rPr>
        <w:sz w:val="18"/>
        <w:szCs w:val="18"/>
      </w:rPr>
      <w:t>Desco Giovanni</w:t>
    </w:r>
  </w:p>
  <w:p w:rsidR="00F60E63" w:rsidRPr="00E707A4" w:rsidRDefault="00F60E6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r w:rsidRPr="00E707A4">
      <w:rPr>
        <w:sz w:val="18"/>
        <w:szCs w:val="18"/>
      </w:rPr>
      <w:t>proc</w:t>
    </w:r>
    <w:r w:rsidR="00061891">
      <w:rPr>
        <w:sz w:val="18"/>
        <w:szCs w:val="18"/>
      </w:rPr>
      <w:t xml:space="preserve">edimento: </w:t>
    </w:r>
    <w:r w:rsidR="00E26D76">
      <w:rPr>
        <w:sz w:val="18"/>
        <w:szCs w:val="18"/>
      </w:rPr>
      <w:t>Graziella Roda</w:t>
    </w:r>
    <w:r>
      <w:rPr>
        <w:sz w:val="18"/>
        <w:szCs w:val="18"/>
      </w:rPr>
      <w:tab/>
      <w:t>Tel. 051/3785</w:t>
    </w:r>
    <w:r w:rsidR="008D0B07">
      <w:rPr>
        <w:sz w:val="18"/>
        <w:szCs w:val="18"/>
      </w:rPr>
      <w:t>263</w:t>
    </w:r>
    <w:r>
      <w:rPr>
        <w:sz w:val="18"/>
        <w:szCs w:val="18"/>
      </w:rPr>
      <w:tab/>
      <w:t xml:space="preserve">e-mail: </w:t>
    </w:r>
    <w:hyperlink r:id="rId1" w:history="1">
      <w:r w:rsidR="00804BBF" w:rsidRPr="00D12393">
        <w:rPr>
          <w:rStyle w:val="Collegamentoipertestuale"/>
          <w:sz w:val="18"/>
          <w:szCs w:val="18"/>
        </w:rPr>
        <w:t>graziella.roda@istruzione.it</w:t>
      </w:r>
    </w:hyperlink>
    <w:r w:rsidR="00FC2838" w:rsidRPr="00804BBF">
      <w:rPr>
        <w:sz w:val="18"/>
        <w:szCs w:val="18"/>
      </w:rPr>
      <w:fldChar w:fldCharType="begin"/>
    </w:r>
    <w:r w:rsidR="00804BBF" w:rsidRPr="00804BBF">
      <w:rPr>
        <w:sz w:val="18"/>
        <w:szCs w:val="18"/>
      </w:rPr>
      <w:instrText>PAGE   \* MERGEFORMAT</w:instrText>
    </w:r>
    <w:r w:rsidR="00FC2838" w:rsidRPr="00804BBF">
      <w:rPr>
        <w:sz w:val="18"/>
        <w:szCs w:val="18"/>
      </w:rPr>
      <w:fldChar w:fldCharType="separate"/>
    </w:r>
    <w:r w:rsidR="007A5719">
      <w:rPr>
        <w:noProof/>
        <w:sz w:val="18"/>
        <w:szCs w:val="18"/>
      </w:rPr>
      <w:t>1</w:t>
    </w:r>
    <w:r w:rsidR="00FC2838" w:rsidRPr="00804BBF">
      <w:rPr>
        <w:sz w:val="18"/>
        <w:szCs w:val="18"/>
      </w:rPr>
      <w:fldChar w:fldCharType="end"/>
    </w:r>
  </w:p>
  <w:p w:rsidR="00F60E63" w:rsidRDefault="00F60E63" w:rsidP="00F60E63">
    <w:pPr>
      <w:ind w:left="-567" w:right="-568"/>
      <w:jc w:val="center"/>
      <w:rPr>
        <w:sz w:val="20"/>
        <w:szCs w:val="20"/>
      </w:rPr>
    </w:pPr>
  </w:p>
  <w:p w:rsidR="00F60E63" w:rsidRDefault="00F60E63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 w:rsidRPr="00A5088F">
      <w:rPr>
        <w:b/>
        <w:sz w:val="18"/>
        <w:szCs w:val="18"/>
      </w:rPr>
      <w:t>BOLOGNA</w:t>
    </w:r>
    <w:r w:rsidR="00D746F6">
      <w:rPr>
        <w:sz w:val="18"/>
        <w:szCs w:val="18"/>
      </w:rPr>
      <w:t>–</w:t>
    </w:r>
    <w:r w:rsidR="00B73AD9">
      <w:rPr>
        <w:sz w:val="18"/>
        <w:szCs w:val="18"/>
      </w:rPr>
      <w:t xml:space="preserve"> Tel</w:t>
    </w:r>
    <w:r w:rsidR="00D746F6">
      <w:rPr>
        <w:sz w:val="18"/>
        <w:szCs w:val="18"/>
      </w:rPr>
      <w:t>.</w:t>
    </w:r>
    <w:r w:rsidR="00B73AD9">
      <w:rPr>
        <w:sz w:val="18"/>
        <w:szCs w:val="18"/>
      </w:rPr>
      <w:t>: 051/37851</w:t>
    </w:r>
  </w:p>
  <w:p w:rsidR="000B1CFF" w:rsidRPr="00F60E63" w:rsidRDefault="00F60E63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2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pec: </w:t>
    </w:r>
    <w:hyperlink r:id="rId3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 w:rsidRPr="00BA0E1A">
      <w:rPr>
        <w:sz w:val="18"/>
        <w:szCs w:val="18"/>
      </w:rPr>
      <w:t xml:space="preserve">Sito web: </w:t>
    </w:r>
    <w:hyperlink r:id="rId4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1A" w:rsidRDefault="00B3351A">
      <w:r>
        <w:separator/>
      </w:r>
    </w:p>
  </w:footnote>
  <w:footnote w:type="continuationSeparator" w:id="1">
    <w:p w:rsidR="00B3351A" w:rsidRDefault="00B33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F2" w:rsidRDefault="00D4020A" w:rsidP="008F2BF2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  <w:r>
      <w:rPr>
        <w:noProof/>
      </w:rPr>
      <w:drawing>
        <wp:inline distT="0" distB="0" distL="0" distR="0">
          <wp:extent cx="4445000" cy="1248410"/>
          <wp:effectExtent l="0" t="0" r="0" b="889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891" w:rsidRDefault="00061891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  <w:r w:rsidRPr="00192989">
      <w:rPr>
        <w:sz w:val="21"/>
        <w:szCs w:val="21"/>
      </w:rPr>
      <w:t>Ufficio I</w:t>
    </w:r>
    <w:r w:rsidR="00CA10D7">
      <w:rPr>
        <w:sz w:val="21"/>
        <w:szCs w:val="21"/>
      </w:rPr>
      <w:t>I</w:t>
    </w:r>
    <w:r w:rsidR="007C0D28">
      <w:rPr>
        <w:sz w:val="21"/>
        <w:szCs w:val="21"/>
      </w:rPr>
      <w:t>I</w:t>
    </w:r>
    <w:r w:rsidRPr="00192989">
      <w:rPr>
        <w:sz w:val="21"/>
        <w:szCs w:val="21"/>
      </w:rPr>
      <w:t xml:space="preserve">– </w:t>
    </w:r>
    <w:r w:rsidR="00CA10D7">
      <w:rPr>
        <w:sz w:val="21"/>
        <w:szCs w:val="21"/>
      </w:rPr>
      <w:t xml:space="preserve">Diritto allo studio. Europa e scuola. Tecnologie per la didattica. </w:t>
    </w:r>
    <w:r w:rsidR="00316CB3">
      <w:rPr>
        <w:sz w:val="21"/>
        <w:szCs w:val="21"/>
      </w:rPr>
      <w:t>Istruzione non statale</w:t>
    </w:r>
  </w:p>
  <w:p w:rsidR="009B1F2A" w:rsidRPr="00192989" w:rsidRDefault="009B1F2A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E7832"/>
    <w:multiLevelType w:val="hybridMultilevel"/>
    <w:tmpl w:val="C2A4C0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B0489"/>
    <w:multiLevelType w:val="hybridMultilevel"/>
    <w:tmpl w:val="C4160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5903"/>
    <w:multiLevelType w:val="hybridMultilevel"/>
    <w:tmpl w:val="50042D88"/>
    <w:lvl w:ilvl="0" w:tplc="EDEC23F2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5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C0497"/>
    <w:multiLevelType w:val="hybridMultilevel"/>
    <w:tmpl w:val="EA8A6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9555F"/>
    <w:multiLevelType w:val="hybridMultilevel"/>
    <w:tmpl w:val="B3F8AD8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10">
    <w:nsid w:val="524B4CB7"/>
    <w:multiLevelType w:val="hybridMultilevel"/>
    <w:tmpl w:val="200A8D24"/>
    <w:lvl w:ilvl="0" w:tplc="04100015">
      <w:start w:val="1"/>
      <w:numFmt w:val="upperLetter"/>
      <w:lvlText w:val="%1."/>
      <w:lvlJc w:val="left"/>
      <w:pPr>
        <w:ind w:left="1068" w:hanging="360"/>
      </w:pPr>
      <w:rPr>
        <w:sz w:val="21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006D6"/>
    <w:multiLevelType w:val="hybridMultilevel"/>
    <w:tmpl w:val="BB286970"/>
    <w:lvl w:ilvl="0" w:tplc="83A48CC4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12">
    <w:nsid w:val="6DAC2D34"/>
    <w:multiLevelType w:val="hybridMultilevel"/>
    <w:tmpl w:val="11E4D4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22B67"/>
    <w:multiLevelType w:val="hybridMultilevel"/>
    <w:tmpl w:val="66A8DA46"/>
    <w:lvl w:ilvl="0" w:tplc="462433E6">
      <w:start w:val="3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Calibri" w:hAnsi="Constanti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F1984"/>
    <w:multiLevelType w:val="hybridMultilevel"/>
    <w:tmpl w:val="5CB4CECC"/>
    <w:lvl w:ilvl="0" w:tplc="835619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DCA7BE8"/>
    <w:multiLevelType w:val="hybridMultilevel"/>
    <w:tmpl w:val="E73207D0"/>
    <w:lvl w:ilvl="0" w:tplc="0410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9"/>
  </w:num>
  <w:num w:numId="7">
    <w:abstractNumId w:val="2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7"/>
  </w:num>
  <w:num w:numId="14">
    <w:abstractNumId w:val="4"/>
  </w:num>
  <w:num w:numId="15">
    <w:abstractNumId w:val="11"/>
  </w:num>
  <w:num w:numId="16">
    <w:abstractNumId w:val="12"/>
  </w:num>
  <w:num w:numId="17">
    <w:abstractNumId w:val="1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93522"/>
    <w:rsid w:val="00003BD8"/>
    <w:rsid w:val="000072CC"/>
    <w:rsid w:val="00007C3E"/>
    <w:rsid w:val="00013377"/>
    <w:rsid w:val="00014170"/>
    <w:rsid w:val="00017412"/>
    <w:rsid w:val="00020ECA"/>
    <w:rsid w:val="000253A5"/>
    <w:rsid w:val="000262C2"/>
    <w:rsid w:val="00031DE3"/>
    <w:rsid w:val="00031EB6"/>
    <w:rsid w:val="0003777C"/>
    <w:rsid w:val="00041C90"/>
    <w:rsid w:val="00042B75"/>
    <w:rsid w:val="000460FC"/>
    <w:rsid w:val="00046509"/>
    <w:rsid w:val="00046FD3"/>
    <w:rsid w:val="00047565"/>
    <w:rsid w:val="00054C90"/>
    <w:rsid w:val="00055843"/>
    <w:rsid w:val="00056669"/>
    <w:rsid w:val="00057E84"/>
    <w:rsid w:val="00061891"/>
    <w:rsid w:val="0006249F"/>
    <w:rsid w:val="00066C5F"/>
    <w:rsid w:val="00067929"/>
    <w:rsid w:val="00071152"/>
    <w:rsid w:val="00073137"/>
    <w:rsid w:val="00073188"/>
    <w:rsid w:val="000753EB"/>
    <w:rsid w:val="00083C4A"/>
    <w:rsid w:val="00083CF8"/>
    <w:rsid w:val="00091090"/>
    <w:rsid w:val="000920D2"/>
    <w:rsid w:val="00095584"/>
    <w:rsid w:val="00097999"/>
    <w:rsid w:val="000A75A5"/>
    <w:rsid w:val="000B1CC2"/>
    <w:rsid w:val="000B1CFF"/>
    <w:rsid w:val="000B25E7"/>
    <w:rsid w:val="000B4F2A"/>
    <w:rsid w:val="000B692C"/>
    <w:rsid w:val="000C3029"/>
    <w:rsid w:val="000D21F0"/>
    <w:rsid w:val="000D36E4"/>
    <w:rsid w:val="000E2EE9"/>
    <w:rsid w:val="000F2C08"/>
    <w:rsid w:val="000F51AE"/>
    <w:rsid w:val="00100348"/>
    <w:rsid w:val="00100A00"/>
    <w:rsid w:val="00100E0A"/>
    <w:rsid w:val="001012D1"/>
    <w:rsid w:val="001151F6"/>
    <w:rsid w:val="00126F1D"/>
    <w:rsid w:val="00132F8D"/>
    <w:rsid w:val="00134865"/>
    <w:rsid w:val="00140E5B"/>
    <w:rsid w:val="00155520"/>
    <w:rsid w:val="00157222"/>
    <w:rsid w:val="00161261"/>
    <w:rsid w:val="00167079"/>
    <w:rsid w:val="001909F9"/>
    <w:rsid w:val="001912AA"/>
    <w:rsid w:val="00192989"/>
    <w:rsid w:val="00194506"/>
    <w:rsid w:val="00195C49"/>
    <w:rsid w:val="001A060E"/>
    <w:rsid w:val="001A2EA0"/>
    <w:rsid w:val="001A37B8"/>
    <w:rsid w:val="001A44EF"/>
    <w:rsid w:val="001B6416"/>
    <w:rsid w:val="001C09E4"/>
    <w:rsid w:val="001C1FAC"/>
    <w:rsid w:val="001D55E9"/>
    <w:rsid w:val="001D6975"/>
    <w:rsid w:val="001E1252"/>
    <w:rsid w:val="001E1622"/>
    <w:rsid w:val="001E43E2"/>
    <w:rsid w:val="001E4F85"/>
    <w:rsid w:val="001F0E50"/>
    <w:rsid w:val="001F57C2"/>
    <w:rsid w:val="001F5DF5"/>
    <w:rsid w:val="001F781B"/>
    <w:rsid w:val="00200DD6"/>
    <w:rsid w:val="0021144C"/>
    <w:rsid w:val="00217418"/>
    <w:rsid w:val="0022003F"/>
    <w:rsid w:val="00226254"/>
    <w:rsid w:val="002307AD"/>
    <w:rsid w:val="00237E06"/>
    <w:rsid w:val="00243317"/>
    <w:rsid w:val="00252218"/>
    <w:rsid w:val="0025299D"/>
    <w:rsid w:val="00262D90"/>
    <w:rsid w:val="00270ADD"/>
    <w:rsid w:val="00272A17"/>
    <w:rsid w:val="002740CF"/>
    <w:rsid w:val="002829CB"/>
    <w:rsid w:val="0028756B"/>
    <w:rsid w:val="00292614"/>
    <w:rsid w:val="00293CF8"/>
    <w:rsid w:val="00296804"/>
    <w:rsid w:val="00297E91"/>
    <w:rsid w:val="002A1AB3"/>
    <w:rsid w:val="002A4E39"/>
    <w:rsid w:val="002A77AA"/>
    <w:rsid w:val="002A7A84"/>
    <w:rsid w:val="002B4167"/>
    <w:rsid w:val="002B7212"/>
    <w:rsid w:val="002C5376"/>
    <w:rsid w:val="002C551C"/>
    <w:rsid w:val="002C5D17"/>
    <w:rsid w:val="002C5E48"/>
    <w:rsid w:val="002C6A77"/>
    <w:rsid w:val="002D0C3B"/>
    <w:rsid w:val="002D1C60"/>
    <w:rsid w:val="002D3D93"/>
    <w:rsid w:val="002E1BBF"/>
    <w:rsid w:val="002E5CCA"/>
    <w:rsid w:val="002F650B"/>
    <w:rsid w:val="00302918"/>
    <w:rsid w:val="003105E4"/>
    <w:rsid w:val="00311DA6"/>
    <w:rsid w:val="00316CB3"/>
    <w:rsid w:val="003217AF"/>
    <w:rsid w:val="003217DE"/>
    <w:rsid w:val="00321A22"/>
    <w:rsid w:val="00324237"/>
    <w:rsid w:val="00332956"/>
    <w:rsid w:val="00333475"/>
    <w:rsid w:val="003373B9"/>
    <w:rsid w:val="0034194C"/>
    <w:rsid w:val="00351075"/>
    <w:rsid w:val="003524A3"/>
    <w:rsid w:val="003551D2"/>
    <w:rsid w:val="00371C21"/>
    <w:rsid w:val="00374E7B"/>
    <w:rsid w:val="00390A4D"/>
    <w:rsid w:val="00393522"/>
    <w:rsid w:val="0039363A"/>
    <w:rsid w:val="003961D4"/>
    <w:rsid w:val="003A0524"/>
    <w:rsid w:val="003A0CA0"/>
    <w:rsid w:val="003B5EC8"/>
    <w:rsid w:val="003E132E"/>
    <w:rsid w:val="003E649A"/>
    <w:rsid w:val="003E78A4"/>
    <w:rsid w:val="003F0EC9"/>
    <w:rsid w:val="003F67C2"/>
    <w:rsid w:val="00423F73"/>
    <w:rsid w:val="00424FB9"/>
    <w:rsid w:val="00441A73"/>
    <w:rsid w:val="00446DBF"/>
    <w:rsid w:val="004543E9"/>
    <w:rsid w:val="00455D9A"/>
    <w:rsid w:val="004566B6"/>
    <w:rsid w:val="004627B6"/>
    <w:rsid w:val="00462D26"/>
    <w:rsid w:val="0046478D"/>
    <w:rsid w:val="00464E1C"/>
    <w:rsid w:val="0046598B"/>
    <w:rsid w:val="00466BC9"/>
    <w:rsid w:val="0047729F"/>
    <w:rsid w:val="00481615"/>
    <w:rsid w:val="0049220D"/>
    <w:rsid w:val="004923EC"/>
    <w:rsid w:val="004943B0"/>
    <w:rsid w:val="004A1369"/>
    <w:rsid w:val="004A19B3"/>
    <w:rsid w:val="004A4E7F"/>
    <w:rsid w:val="004A60AA"/>
    <w:rsid w:val="004B61E0"/>
    <w:rsid w:val="004B688F"/>
    <w:rsid w:val="004C39BA"/>
    <w:rsid w:val="004C4FC2"/>
    <w:rsid w:val="004C52D3"/>
    <w:rsid w:val="004C5524"/>
    <w:rsid w:val="004D37B9"/>
    <w:rsid w:val="004D6F9D"/>
    <w:rsid w:val="004E0865"/>
    <w:rsid w:val="004E39DD"/>
    <w:rsid w:val="004F0254"/>
    <w:rsid w:val="004F2FC1"/>
    <w:rsid w:val="004F5D9A"/>
    <w:rsid w:val="004F791E"/>
    <w:rsid w:val="00521097"/>
    <w:rsid w:val="005230B6"/>
    <w:rsid w:val="005230C4"/>
    <w:rsid w:val="005255B7"/>
    <w:rsid w:val="00525961"/>
    <w:rsid w:val="00533613"/>
    <w:rsid w:val="0053656B"/>
    <w:rsid w:val="0053705D"/>
    <w:rsid w:val="00543D4F"/>
    <w:rsid w:val="0055700A"/>
    <w:rsid w:val="005619F7"/>
    <w:rsid w:val="00571CC6"/>
    <w:rsid w:val="005731AA"/>
    <w:rsid w:val="00574468"/>
    <w:rsid w:val="00584D15"/>
    <w:rsid w:val="00585FFD"/>
    <w:rsid w:val="00591793"/>
    <w:rsid w:val="005962E2"/>
    <w:rsid w:val="005977CE"/>
    <w:rsid w:val="005B2387"/>
    <w:rsid w:val="005C0A8B"/>
    <w:rsid w:val="005C5307"/>
    <w:rsid w:val="005D0AFE"/>
    <w:rsid w:val="005D1B53"/>
    <w:rsid w:val="005D5558"/>
    <w:rsid w:val="005D565F"/>
    <w:rsid w:val="005E0FFA"/>
    <w:rsid w:val="005E2846"/>
    <w:rsid w:val="005F4FCA"/>
    <w:rsid w:val="005F5D52"/>
    <w:rsid w:val="006034D8"/>
    <w:rsid w:val="00604DC0"/>
    <w:rsid w:val="0061096C"/>
    <w:rsid w:val="00612805"/>
    <w:rsid w:val="00612E25"/>
    <w:rsid w:val="00620CCE"/>
    <w:rsid w:val="00640DEB"/>
    <w:rsid w:val="00641703"/>
    <w:rsid w:val="006465BF"/>
    <w:rsid w:val="00651195"/>
    <w:rsid w:val="00651C57"/>
    <w:rsid w:val="0065453C"/>
    <w:rsid w:val="00654AEC"/>
    <w:rsid w:val="00663A40"/>
    <w:rsid w:val="00667270"/>
    <w:rsid w:val="00673D28"/>
    <w:rsid w:val="00685708"/>
    <w:rsid w:val="006869A1"/>
    <w:rsid w:val="0069485D"/>
    <w:rsid w:val="006A2DB6"/>
    <w:rsid w:val="006A5FC0"/>
    <w:rsid w:val="006B1C2D"/>
    <w:rsid w:val="006B7E47"/>
    <w:rsid w:val="006C03A9"/>
    <w:rsid w:val="006C1E15"/>
    <w:rsid w:val="006C2AFA"/>
    <w:rsid w:val="006D1111"/>
    <w:rsid w:val="006D12C8"/>
    <w:rsid w:val="006E0990"/>
    <w:rsid w:val="006E223D"/>
    <w:rsid w:val="006E395C"/>
    <w:rsid w:val="006E6F50"/>
    <w:rsid w:val="006F0B44"/>
    <w:rsid w:val="006F3C9C"/>
    <w:rsid w:val="006F478F"/>
    <w:rsid w:val="006F4A12"/>
    <w:rsid w:val="006F63D5"/>
    <w:rsid w:val="00700021"/>
    <w:rsid w:val="00701728"/>
    <w:rsid w:val="00703C0A"/>
    <w:rsid w:val="00705113"/>
    <w:rsid w:val="00716DCB"/>
    <w:rsid w:val="00726BBE"/>
    <w:rsid w:val="00734819"/>
    <w:rsid w:val="00735556"/>
    <w:rsid w:val="0073768B"/>
    <w:rsid w:val="00741231"/>
    <w:rsid w:val="0074257C"/>
    <w:rsid w:val="00744E67"/>
    <w:rsid w:val="007602D8"/>
    <w:rsid w:val="007612DF"/>
    <w:rsid w:val="0077183D"/>
    <w:rsid w:val="00782E5F"/>
    <w:rsid w:val="00792548"/>
    <w:rsid w:val="00794D02"/>
    <w:rsid w:val="007A0358"/>
    <w:rsid w:val="007A07DC"/>
    <w:rsid w:val="007A140C"/>
    <w:rsid w:val="007A198F"/>
    <w:rsid w:val="007A1B88"/>
    <w:rsid w:val="007A27A9"/>
    <w:rsid w:val="007A3A4C"/>
    <w:rsid w:val="007A4374"/>
    <w:rsid w:val="007A5719"/>
    <w:rsid w:val="007A6FF2"/>
    <w:rsid w:val="007A7814"/>
    <w:rsid w:val="007B0DD0"/>
    <w:rsid w:val="007B48D0"/>
    <w:rsid w:val="007B5FFD"/>
    <w:rsid w:val="007C0D28"/>
    <w:rsid w:val="007C6B26"/>
    <w:rsid w:val="007D503E"/>
    <w:rsid w:val="007E0081"/>
    <w:rsid w:val="007E242E"/>
    <w:rsid w:val="007E41B9"/>
    <w:rsid w:val="007E50B2"/>
    <w:rsid w:val="007E7C13"/>
    <w:rsid w:val="007F50FE"/>
    <w:rsid w:val="00803563"/>
    <w:rsid w:val="00804BBF"/>
    <w:rsid w:val="00804F35"/>
    <w:rsid w:val="00807B61"/>
    <w:rsid w:val="00810D3C"/>
    <w:rsid w:val="00810EA5"/>
    <w:rsid w:val="00820C13"/>
    <w:rsid w:val="00821262"/>
    <w:rsid w:val="00822BD5"/>
    <w:rsid w:val="008231C2"/>
    <w:rsid w:val="00833474"/>
    <w:rsid w:val="008335DD"/>
    <w:rsid w:val="0083560A"/>
    <w:rsid w:val="008356EE"/>
    <w:rsid w:val="008371FD"/>
    <w:rsid w:val="008435D0"/>
    <w:rsid w:val="00843D2F"/>
    <w:rsid w:val="00855B37"/>
    <w:rsid w:val="00855B64"/>
    <w:rsid w:val="00855BF3"/>
    <w:rsid w:val="00862457"/>
    <w:rsid w:val="00862C1E"/>
    <w:rsid w:val="00862F21"/>
    <w:rsid w:val="00871DCA"/>
    <w:rsid w:val="00891A05"/>
    <w:rsid w:val="008A5676"/>
    <w:rsid w:val="008A7E47"/>
    <w:rsid w:val="008B251A"/>
    <w:rsid w:val="008B7D65"/>
    <w:rsid w:val="008C25D7"/>
    <w:rsid w:val="008C31B3"/>
    <w:rsid w:val="008D0B07"/>
    <w:rsid w:val="008D1535"/>
    <w:rsid w:val="008D3BF5"/>
    <w:rsid w:val="008E0354"/>
    <w:rsid w:val="008E48C6"/>
    <w:rsid w:val="008E4ED1"/>
    <w:rsid w:val="008E5B7E"/>
    <w:rsid w:val="008E67C2"/>
    <w:rsid w:val="008E6C26"/>
    <w:rsid w:val="008E7837"/>
    <w:rsid w:val="008F1608"/>
    <w:rsid w:val="008F2BF2"/>
    <w:rsid w:val="008F5C66"/>
    <w:rsid w:val="008F79C4"/>
    <w:rsid w:val="00902586"/>
    <w:rsid w:val="00903132"/>
    <w:rsid w:val="00904456"/>
    <w:rsid w:val="00904C56"/>
    <w:rsid w:val="009079C3"/>
    <w:rsid w:val="0091277E"/>
    <w:rsid w:val="00920655"/>
    <w:rsid w:val="009217EA"/>
    <w:rsid w:val="0092214E"/>
    <w:rsid w:val="00933BD2"/>
    <w:rsid w:val="009369C8"/>
    <w:rsid w:val="0094039C"/>
    <w:rsid w:val="00943DB0"/>
    <w:rsid w:val="00944DB1"/>
    <w:rsid w:val="009450F4"/>
    <w:rsid w:val="00957967"/>
    <w:rsid w:val="0096077B"/>
    <w:rsid w:val="009725D6"/>
    <w:rsid w:val="009761A9"/>
    <w:rsid w:val="009801EB"/>
    <w:rsid w:val="00983E4A"/>
    <w:rsid w:val="009905F4"/>
    <w:rsid w:val="00991517"/>
    <w:rsid w:val="00991C3A"/>
    <w:rsid w:val="00992977"/>
    <w:rsid w:val="00995C5B"/>
    <w:rsid w:val="009B0975"/>
    <w:rsid w:val="009B1F2A"/>
    <w:rsid w:val="009B3D33"/>
    <w:rsid w:val="009B6669"/>
    <w:rsid w:val="009C0D95"/>
    <w:rsid w:val="009C1628"/>
    <w:rsid w:val="009C1D4E"/>
    <w:rsid w:val="009C2BD5"/>
    <w:rsid w:val="009C2FE1"/>
    <w:rsid w:val="009C4597"/>
    <w:rsid w:val="009C498D"/>
    <w:rsid w:val="009D0FEF"/>
    <w:rsid w:val="009D2074"/>
    <w:rsid w:val="009D2586"/>
    <w:rsid w:val="009D6BFD"/>
    <w:rsid w:val="009F02A4"/>
    <w:rsid w:val="009F2D00"/>
    <w:rsid w:val="009F3368"/>
    <w:rsid w:val="009F3864"/>
    <w:rsid w:val="009F4872"/>
    <w:rsid w:val="009F4DB9"/>
    <w:rsid w:val="009F6A75"/>
    <w:rsid w:val="009F781B"/>
    <w:rsid w:val="00A0136C"/>
    <w:rsid w:val="00A10FE6"/>
    <w:rsid w:val="00A1108A"/>
    <w:rsid w:val="00A219E9"/>
    <w:rsid w:val="00A25140"/>
    <w:rsid w:val="00A3113D"/>
    <w:rsid w:val="00A32297"/>
    <w:rsid w:val="00A3349C"/>
    <w:rsid w:val="00A36F73"/>
    <w:rsid w:val="00A4094C"/>
    <w:rsid w:val="00A40DB3"/>
    <w:rsid w:val="00A40FA0"/>
    <w:rsid w:val="00A4509D"/>
    <w:rsid w:val="00A5088F"/>
    <w:rsid w:val="00A556B8"/>
    <w:rsid w:val="00A604B9"/>
    <w:rsid w:val="00A64C09"/>
    <w:rsid w:val="00A77E4F"/>
    <w:rsid w:val="00A82E7E"/>
    <w:rsid w:val="00A85020"/>
    <w:rsid w:val="00A87E73"/>
    <w:rsid w:val="00A90325"/>
    <w:rsid w:val="00A94225"/>
    <w:rsid w:val="00A9432A"/>
    <w:rsid w:val="00A948CB"/>
    <w:rsid w:val="00A97609"/>
    <w:rsid w:val="00AA424C"/>
    <w:rsid w:val="00AA4AA0"/>
    <w:rsid w:val="00AA5FD9"/>
    <w:rsid w:val="00AA63E4"/>
    <w:rsid w:val="00AB21EC"/>
    <w:rsid w:val="00AB4E36"/>
    <w:rsid w:val="00AB6CB5"/>
    <w:rsid w:val="00AC3FD3"/>
    <w:rsid w:val="00AC6522"/>
    <w:rsid w:val="00AD30EE"/>
    <w:rsid w:val="00AD7661"/>
    <w:rsid w:val="00AD7A81"/>
    <w:rsid w:val="00AE0AC1"/>
    <w:rsid w:val="00AE57D0"/>
    <w:rsid w:val="00AE6228"/>
    <w:rsid w:val="00AE75E4"/>
    <w:rsid w:val="00AF0250"/>
    <w:rsid w:val="00AF2F52"/>
    <w:rsid w:val="00AF7EF1"/>
    <w:rsid w:val="00B04663"/>
    <w:rsid w:val="00B04E27"/>
    <w:rsid w:val="00B106FD"/>
    <w:rsid w:val="00B13ABC"/>
    <w:rsid w:val="00B13DBB"/>
    <w:rsid w:val="00B16DE9"/>
    <w:rsid w:val="00B3351A"/>
    <w:rsid w:val="00B34A86"/>
    <w:rsid w:val="00B40060"/>
    <w:rsid w:val="00B42101"/>
    <w:rsid w:val="00B442BD"/>
    <w:rsid w:val="00B45ECE"/>
    <w:rsid w:val="00B477FD"/>
    <w:rsid w:val="00B526A9"/>
    <w:rsid w:val="00B538ED"/>
    <w:rsid w:val="00B53E17"/>
    <w:rsid w:val="00B5462B"/>
    <w:rsid w:val="00B61E68"/>
    <w:rsid w:val="00B65074"/>
    <w:rsid w:val="00B719F1"/>
    <w:rsid w:val="00B73AD9"/>
    <w:rsid w:val="00B85E09"/>
    <w:rsid w:val="00B9057A"/>
    <w:rsid w:val="00B955C1"/>
    <w:rsid w:val="00B9597A"/>
    <w:rsid w:val="00BA0E1A"/>
    <w:rsid w:val="00BA1ECE"/>
    <w:rsid w:val="00BA50BC"/>
    <w:rsid w:val="00BA6E44"/>
    <w:rsid w:val="00BB02E7"/>
    <w:rsid w:val="00BB5DCA"/>
    <w:rsid w:val="00BC7BED"/>
    <w:rsid w:val="00BD5FA1"/>
    <w:rsid w:val="00BE0707"/>
    <w:rsid w:val="00BF19EE"/>
    <w:rsid w:val="00C07F0F"/>
    <w:rsid w:val="00C129FC"/>
    <w:rsid w:val="00C13228"/>
    <w:rsid w:val="00C139BF"/>
    <w:rsid w:val="00C209AC"/>
    <w:rsid w:val="00C24DA4"/>
    <w:rsid w:val="00C25F59"/>
    <w:rsid w:val="00C374EA"/>
    <w:rsid w:val="00C40BEF"/>
    <w:rsid w:val="00C45E75"/>
    <w:rsid w:val="00C50AB0"/>
    <w:rsid w:val="00C50CFC"/>
    <w:rsid w:val="00C53C2E"/>
    <w:rsid w:val="00C55F1C"/>
    <w:rsid w:val="00C613BE"/>
    <w:rsid w:val="00C65C90"/>
    <w:rsid w:val="00C72A4D"/>
    <w:rsid w:val="00C76F5C"/>
    <w:rsid w:val="00C77938"/>
    <w:rsid w:val="00C80DC4"/>
    <w:rsid w:val="00C8444F"/>
    <w:rsid w:val="00C84735"/>
    <w:rsid w:val="00C86CB9"/>
    <w:rsid w:val="00CA08CA"/>
    <w:rsid w:val="00CA10D7"/>
    <w:rsid w:val="00CA3A36"/>
    <w:rsid w:val="00CB018E"/>
    <w:rsid w:val="00CB5C4B"/>
    <w:rsid w:val="00CB616B"/>
    <w:rsid w:val="00CB6C40"/>
    <w:rsid w:val="00CB73D3"/>
    <w:rsid w:val="00CC602E"/>
    <w:rsid w:val="00CD09E1"/>
    <w:rsid w:val="00CD3932"/>
    <w:rsid w:val="00CD5499"/>
    <w:rsid w:val="00CE0B4C"/>
    <w:rsid w:val="00CE3AEF"/>
    <w:rsid w:val="00CF229C"/>
    <w:rsid w:val="00CF5753"/>
    <w:rsid w:val="00CF61C7"/>
    <w:rsid w:val="00CF7B9D"/>
    <w:rsid w:val="00D02A14"/>
    <w:rsid w:val="00D0627F"/>
    <w:rsid w:val="00D12AA1"/>
    <w:rsid w:val="00D1516B"/>
    <w:rsid w:val="00D16BBD"/>
    <w:rsid w:val="00D20071"/>
    <w:rsid w:val="00D20115"/>
    <w:rsid w:val="00D20F49"/>
    <w:rsid w:val="00D27F7D"/>
    <w:rsid w:val="00D33A80"/>
    <w:rsid w:val="00D4020A"/>
    <w:rsid w:val="00D55A24"/>
    <w:rsid w:val="00D56AB9"/>
    <w:rsid w:val="00D56F94"/>
    <w:rsid w:val="00D72840"/>
    <w:rsid w:val="00D72D03"/>
    <w:rsid w:val="00D746F6"/>
    <w:rsid w:val="00D80C42"/>
    <w:rsid w:val="00D92B5B"/>
    <w:rsid w:val="00DB0D80"/>
    <w:rsid w:val="00DB32B2"/>
    <w:rsid w:val="00DB7B33"/>
    <w:rsid w:val="00DE37D7"/>
    <w:rsid w:val="00DF288C"/>
    <w:rsid w:val="00DF55AD"/>
    <w:rsid w:val="00DF72BF"/>
    <w:rsid w:val="00DF7A26"/>
    <w:rsid w:val="00E17859"/>
    <w:rsid w:val="00E21C4C"/>
    <w:rsid w:val="00E22ABF"/>
    <w:rsid w:val="00E26829"/>
    <w:rsid w:val="00E26D76"/>
    <w:rsid w:val="00E32C66"/>
    <w:rsid w:val="00E3646B"/>
    <w:rsid w:val="00E422F7"/>
    <w:rsid w:val="00E51A32"/>
    <w:rsid w:val="00E51F40"/>
    <w:rsid w:val="00E51FE0"/>
    <w:rsid w:val="00E52D45"/>
    <w:rsid w:val="00E52F01"/>
    <w:rsid w:val="00E61527"/>
    <w:rsid w:val="00E66251"/>
    <w:rsid w:val="00E676C7"/>
    <w:rsid w:val="00E707A4"/>
    <w:rsid w:val="00E721A8"/>
    <w:rsid w:val="00E73832"/>
    <w:rsid w:val="00E81F1A"/>
    <w:rsid w:val="00E92E30"/>
    <w:rsid w:val="00E94648"/>
    <w:rsid w:val="00E96211"/>
    <w:rsid w:val="00E97276"/>
    <w:rsid w:val="00EA1E93"/>
    <w:rsid w:val="00EA23A2"/>
    <w:rsid w:val="00EA32B9"/>
    <w:rsid w:val="00EB0B90"/>
    <w:rsid w:val="00EB25D8"/>
    <w:rsid w:val="00EB33F2"/>
    <w:rsid w:val="00EB4B96"/>
    <w:rsid w:val="00EB51A3"/>
    <w:rsid w:val="00EB6CB6"/>
    <w:rsid w:val="00EB7839"/>
    <w:rsid w:val="00EB7ACB"/>
    <w:rsid w:val="00EC1BC5"/>
    <w:rsid w:val="00ED60DD"/>
    <w:rsid w:val="00ED75AA"/>
    <w:rsid w:val="00EE1AB0"/>
    <w:rsid w:val="00EE21C4"/>
    <w:rsid w:val="00EE57F0"/>
    <w:rsid w:val="00EE74AC"/>
    <w:rsid w:val="00EE7E16"/>
    <w:rsid w:val="00EF19EB"/>
    <w:rsid w:val="00EF5D31"/>
    <w:rsid w:val="00EF7341"/>
    <w:rsid w:val="00F02514"/>
    <w:rsid w:val="00F036FE"/>
    <w:rsid w:val="00F05FDE"/>
    <w:rsid w:val="00F123F5"/>
    <w:rsid w:val="00F209FA"/>
    <w:rsid w:val="00F224B6"/>
    <w:rsid w:val="00F22695"/>
    <w:rsid w:val="00F26767"/>
    <w:rsid w:val="00F31D4F"/>
    <w:rsid w:val="00F431B7"/>
    <w:rsid w:val="00F43C77"/>
    <w:rsid w:val="00F50070"/>
    <w:rsid w:val="00F53AA7"/>
    <w:rsid w:val="00F56161"/>
    <w:rsid w:val="00F60E63"/>
    <w:rsid w:val="00F616CB"/>
    <w:rsid w:val="00F61AAE"/>
    <w:rsid w:val="00F74BF9"/>
    <w:rsid w:val="00F77357"/>
    <w:rsid w:val="00F77D34"/>
    <w:rsid w:val="00F8177A"/>
    <w:rsid w:val="00F925C1"/>
    <w:rsid w:val="00F92ADE"/>
    <w:rsid w:val="00F94457"/>
    <w:rsid w:val="00F969D2"/>
    <w:rsid w:val="00FA1D7D"/>
    <w:rsid w:val="00FA6274"/>
    <w:rsid w:val="00FB354F"/>
    <w:rsid w:val="00FC2838"/>
    <w:rsid w:val="00FC5984"/>
    <w:rsid w:val="00FD1512"/>
    <w:rsid w:val="00FD7E22"/>
    <w:rsid w:val="00FE21E4"/>
    <w:rsid w:val="00FE556F"/>
    <w:rsid w:val="00FF3175"/>
    <w:rsid w:val="00FF46D2"/>
    <w:rsid w:val="00FF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2838"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rsid w:val="00FC2838"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rsid w:val="00FC2838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rsid w:val="00FC2838"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rsid w:val="00FC2838"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rsid w:val="00FC2838"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rsid w:val="00FC2838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FC2838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FC2838"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C28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C2838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FC2838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sid w:val="00FC2838"/>
    <w:rPr>
      <w:color w:val="0000FF"/>
      <w:u w:val="single"/>
    </w:rPr>
  </w:style>
  <w:style w:type="paragraph" w:styleId="Titolo">
    <w:name w:val="Title"/>
    <w:basedOn w:val="Normale"/>
    <w:qFormat/>
    <w:rsid w:val="00FC2838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FC2838"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rsid w:val="00FC2838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rsid w:val="00FC2838"/>
    <w:pPr>
      <w:ind w:left="5103"/>
    </w:pPr>
  </w:style>
  <w:style w:type="paragraph" w:styleId="Testofumetto">
    <w:name w:val="Balloon Text"/>
    <w:basedOn w:val="Normale"/>
    <w:semiHidden/>
    <w:rsid w:val="00FC2838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FC2838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rsid w:val="00FC2838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rsid w:val="00FC2838"/>
    <w:pPr>
      <w:jc w:val="both"/>
    </w:pPr>
  </w:style>
  <w:style w:type="paragraph" w:styleId="Testonotaapidipagina">
    <w:name w:val="footnote text"/>
    <w:basedOn w:val="Normale"/>
    <w:semiHidden/>
    <w:rsid w:val="00FC2838"/>
    <w:rPr>
      <w:sz w:val="20"/>
      <w:szCs w:val="20"/>
    </w:rPr>
  </w:style>
  <w:style w:type="character" w:styleId="Rimandonotaapidipagina">
    <w:name w:val="footnote reference"/>
    <w:semiHidden/>
    <w:rsid w:val="00FC2838"/>
    <w:rPr>
      <w:vertAlign w:val="superscript"/>
    </w:rPr>
  </w:style>
  <w:style w:type="paragraph" w:styleId="Rientrocorpodeltesto3">
    <w:name w:val="Body Text Indent 3"/>
    <w:basedOn w:val="Normale"/>
    <w:rsid w:val="00FC2838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rmaleCarattere">
    <w:name w:val="Testo normale Carattere"/>
    <w:link w:val="Testonormale"/>
    <w:uiPriority w:val="99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carta%20intestata%20giusta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3E2D-BB5D-4DC7-9538-FE509D00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giusta 2015</Template>
  <TotalTime>0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4996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Proprietario</cp:lastModifiedBy>
  <cp:revision>2</cp:revision>
  <cp:lastPrinted>2015-06-05T14:48:00Z</cp:lastPrinted>
  <dcterms:created xsi:type="dcterms:W3CDTF">2018-01-09T20:41:00Z</dcterms:created>
  <dcterms:modified xsi:type="dcterms:W3CDTF">2018-01-09T20:41:00Z</dcterms:modified>
</cp:coreProperties>
</file>